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50" w:rsidRPr="007B42FC" w:rsidRDefault="00C2266F" w:rsidP="00550D50">
      <w:pPr>
        <w:jc w:val="center"/>
        <w:rPr>
          <w:b/>
          <w:sz w:val="26"/>
          <w:szCs w:val="26"/>
        </w:rPr>
      </w:pPr>
      <w:r w:rsidRPr="007B42FC">
        <w:rPr>
          <w:b/>
          <w:sz w:val="26"/>
          <w:szCs w:val="26"/>
        </w:rPr>
        <w:t xml:space="preserve">Доклад </w:t>
      </w:r>
    </w:p>
    <w:p w:rsidR="00550D50" w:rsidRPr="007B42FC" w:rsidRDefault="00C2266F" w:rsidP="00550D50">
      <w:pPr>
        <w:jc w:val="center"/>
        <w:rPr>
          <w:b/>
          <w:sz w:val="26"/>
          <w:szCs w:val="26"/>
        </w:rPr>
      </w:pPr>
      <w:r w:rsidRPr="007B42FC">
        <w:rPr>
          <w:b/>
          <w:sz w:val="26"/>
          <w:szCs w:val="26"/>
        </w:rPr>
        <w:t>об оценке качес</w:t>
      </w:r>
      <w:r w:rsidR="00996FBF" w:rsidRPr="007B42FC">
        <w:rPr>
          <w:b/>
          <w:sz w:val="26"/>
          <w:szCs w:val="26"/>
        </w:rPr>
        <w:t>тва предоставления органами</w:t>
      </w:r>
      <w:r w:rsidR="008E49B9" w:rsidRPr="007B42FC">
        <w:rPr>
          <w:b/>
          <w:sz w:val="26"/>
          <w:szCs w:val="26"/>
        </w:rPr>
        <w:t xml:space="preserve"> местного самоуправления</w:t>
      </w:r>
      <w:r w:rsidRPr="007B42FC">
        <w:rPr>
          <w:b/>
          <w:sz w:val="26"/>
          <w:szCs w:val="26"/>
        </w:rPr>
        <w:t xml:space="preserve"> </w:t>
      </w:r>
      <w:r w:rsidR="00BF1E75" w:rsidRPr="007B42FC">
        <w:rPr>
          <w:b/>
          <w:sz w:val="26"/>
          <w:szCs w:val="26"/>
        </w:rPr>
        <w:t xml:space="preserve">Колышлейского района </w:t>
      </w:r>
      <w:r w:rsidRPr="007B42FC">
        <w:rPr>
          <w:b/>
          <w:sz w:val="26"/>
          <w:szCs w:val="26"/>
        </w:rPr>
        <w:t xml:space="preserve">Пензенской области </w:t>
      </w:r>
    </w:p>
    <w:p w:rsidR="00C2266F" w:rsidRPr="007B42FC" w:rsidRDefault="00C2266F" w:rsidP="00550D50">
      <w:pPr>
        <w:jc w:val="center"/>
        <w:rPr>
          <w:b/>
          <w:sz w:val="26"/>
          <w:szCs w:val="26"/>
        </w:rPr>
      </w:pPr>
      <w:r w:rsidRPr="007B42FC">
        <w:rPr>
          <w:b/>
          <w:sz w:val="26"/>
          <w:szCs w:val="26"/>
        </w:rPr>
        <w:t>государственных</w:t>
      </w:r>
      <w:r w:rsidR="008E49B9" w:rsidRPr="007B42FC">
        <w:rPr>
          <w:b/>
          <w:sz w:val="26"/>
          <w:szCs w:val="26"/>
        </w:rPr>
        <w:t xml:space="preserve"> и муниципальных</w:t>
      </w:r>
      <w:r w:rsidRPr="007B42FC">
        <w:rPr>
          <w:b/>
          <w:sz w:val="26"/>
          <w:szCs w:val="26"/>
        </w:rPr>
        <w:t xml:space="preserve"> услуг</w:t>
      </w:r>
    </w:p>
    <w:p w:rsidR="00550D50" w:rsidRPr="007B42FC" w:rsidRDefault="00550D50" w:rsidP="00550D50">
      <w:pPr>
        <w:jc w:val="center"/>
        <w:rPr>
          <w:b/>
          <w:sz w:val="26"/>
          <w:szCs w:val="26"/>
        </w:rPr>
      </w:pPr>
    </w:p>
    <w:p w:rsidR="008E49B9" w:rsidRPr="00195D9D" w:rsidRDefault="008E49B9" w:rsidP="00E72244">
      <w:pPr>
        <w:ind w:firstLine="709"/>
        <w:jc w:val="both"/>
      </w:pPr>
      <w:proofErr w:type="gramStart"/>
      <w:r w:rsidRPr="007B42FC">
        <w:t>Доклад о результатах мониторинга показателей качества предоставления</w:t>
      </w:r>
      <w:r w:rsidR="00E72244" w:rsidRPr="007B42FC">
        <w:t xml:space="preserve"> государственных и</w:t>
      </w:r>
      <w:r w:rsidRPr="007B42FC">
        <w:t xml:space="preserve"> муниципальных услуг органами местного самоуправления </w:t>
      </w:r>
      <w:r w:rsidR="00BF1E75" w:rsidRPr="007B42FC">
        <w:t>Колышлейского</w:t>
      </w:r>
      <w:r w:rsidRPr="007B42FC">
        <w:t xml:space="preserve"> района Пензенской области за </w:t>
      </w:r>
      <w:r w:rsidR="00756820" w:rsidRPr="007B42FC">
        <w:t>9</w:t>
      </w:r>
      <w:r w:rsidRPr="007B42FC">
        <w:t xml:space="preserve"> месяцев 20</w:t>
      </w:r>
      <w:r w:rsidR="0056047C" w:rsidRPr="007B42FC">
        <w:t>2</w:t>
      </w:r>
      <w:r w:rsidR="003D0619">
        <w:t>5</w:t>
      </w:r>
      <w:r w:rsidRPr="007B42FC">
        <w:t xml:space="preserve"> года подготовлен во исполнение </w:t>
      </w:r>
      <w:r w:rsidRPr="00195D9D">
        <w:t xml:space="preserve">Постановления </w:t>
      </w:r>
      <w:r w:rsidR="00BF1E75" w:rsidRPr="00195D9D">
        <w:t>А</w:t>
      </w:r>
      <w:r w:rsidRPr="00195D9D">
        <w:t>дми</w:t>
      </w:r>
      <w:r w:rsidR="00E72244" w:rsidRPr="00195D9D">
        <w:t xml:space="preserve">нистрации </w:t>
      </w:r>
      <w:r w:rsidR="00BF1E75" w:rsidRPr="00195D9D">
        <w:t>Колышлейского</w:t>
      </w:r>
      <w:r w:rsidR="00E72244" w:rsidRPr="00195D9D">
        <w:t xml:space="preserve"> района от </w:t>
      </w:r>
      <w:r w:rsidR="00BD5AA2" w:rsidRPr="00195D9D">
        <w:t>18</w:t>
      </w:r>
      <w:r w:rsidR="008140BE" w:rsidRPr="00195D9D">
        <w:t>.</w:t>
      </w:r>
      <w:r w:rsidR="00BD5AA2" w:rsidRPr="00195D9D">
        <w:t>09</w:t>
      </w:r>
      <w:r w:rsidR="008140BE" w:rsidRPr="00195D9D">
        <w:t>.20</w:t>
      </w:r>
      <w:r w:rsidR="00BD5AA2" w:rsidRPr="00195D9D">
        <w:t>20</w:t>
      </w:r>
      <w:r w:rsidR="00B326C8" w:rsidRPr="00195D9D">
        <w:t xml:space="preserve"> №</w:t>
      </w:r>
      <w:r w:rsidR="00ED3DB9" w:rsidRPr="00195D9D">
        <w:t>2</w:t>
      </w:r>
      <w:r w:rsidR="005B0B9D" w:rsidRPr="00195D9D">
        <w:t>63</w:t>
      </w:r>
      <w:r w:rsidR="008140BE" w:rsidRPr="00195D9D">
        <w:t>-п</w:t>
      </w:r>
      <w:r w:rsidRPr="00195D9D">
        <w:rPr>
          <w:color w:val="FF0000"/>
        </w:rPr>
        <w:t xml:space="preserve"> </w:t>
      </w:r>
      <w:r w:rsidRPr="00195D9D">
        <w:t xml:space="preserve">«Об утверждении Порядка проведения мониторинга качества предоставления </w:t>
      </w:r>
      <w:r w:rsidR="00BD5AA2" w:rsidRPr="00195D9D">
        <w:t xml:space="preserve">государственных и </w:t>
      </w:r>
      <w:r w:rsidRPr="00195D9D">
        <w:t xml:space="preserve">муниципальных услуг органами местного самоуправления </w:t>
      </w:r>
      <w:r w:rsidR="00BF1E75" w:rsidRPr="00195D9D">
        <w:t>Колышлейского</w:t>
      </w:r>
      <w:r w:rsidRPr="00195D9D">
        <w:t xml:space="preserve"> района Пензенской области». </w:t>
      </w:r>
      <w:proofErr w:type="gramEnd"/>
    </w:p>
    <w:p w:rsidR="00EF556C" w:rsidRPr="007B42FC" w:rsidRDefault="00C2266F" w:rsidP="00E72244">
      <w:pPr>
        <w:ind w:firstLine="709"/>
        <w:jc w:val="both"/>
      </w:pPr>
      <w:r w:rsidRPr="00195D9D">
        <w:t>Мониторинг проводился</w:t>
      </w:r>
      <w:r w:rsidR="008E49B9" w:rsidRPr="00195D9D">
        <w:t xml:space="preserve"> </w:t>
      </w:r>
      <w:r w:rsidR="00F471B4" w:rsidRPr="00195D9D">
        <w:t>У</w:t>
      </w:r>
      <w:r w:rsidR="005E65F8" w:rsidRPr="00195D9D">
        <w:t>правлением</w:t>
      </w:r>
      <w:r w:rsidR="005E65F8" w:rsidRPr="007B42FC">
        <w:t xml:space="preserve"> социальной защиты населения, </w:t>
      </w:r>
      <w:r w:rsidR="008E49B9" w:rsidRPr="007B42FC">
        <w:t>отдел</w:t>
      </w:r>
      <w:r w:rsidR="005E65F8" w:rsidRPr="007B42FC">
        <w:t>ом</w:t>
      </w:r>
      <w:r w:rsidR="00033803" w:rsidRPr="007B42FC">
        <w:t xml:space="preserve"> </w:t>
      </w:r>
      <w:r w:rsidR="00700ED9" w:rsidRPr="007B42FC">
        <w:t>земе</w:t>
      </w:r>
      <w:r w:rsidR="005E65F8" w:rsidRPr="007B42FC">
        <w:t>льных и имущественных отношений</w:t>
      </w:r>
      <w:r w:rsidR="00700ED9" w:rsidRPr="007B42FC">
        <w:t xml:space="preserve"> </w:t>
      </w:r>
      <w:r w:rsidR="00BF1E75" w:rsidRPr="007B42FC">
        <w:t>А</w:t>
      </w:r>
      <w:r w:rsidR="00033803" w:rsidRPr="007B42FC">
        <w:t xml:space="preserve">дминистрации </w:t>
      </w:r>
      <w:r w:rsidR="00BF1E75" w:rsidRPr="007B42FC">
        <w:t>Колышлейского</w:t>
      </w:r>
      <w:r w:rsidR="00033803" w:rsidRPr="007B42FC">
        <w:t xml:space="preserve"> района</w:t>
      </w:r>
      <w:r w:rsidR="001A0E8F" w:rsidRPr="007B42FC">
        <w:t xml:space="preserve">, </w:t>
      </w:r>
      <w:r w:rsidR="00601FEE" w:rsidRPr="007B42FC">
        <w:t xml:space="preserve">архивным сектором Администрации </w:t>
      </w:r>
      <w:proofErr w:type="spellStart"/>
      <w:r w:rsidR="00601FEE" w:rsidRPr="007B42FC">
        <w:t>Колышлейского</w:t>
      </w:r>
      <w:proofErr w:type="spellEnd"/>
      <w:r w:rsidR="00601FEE" w:rsidRPr="007B42FC">
        <w:t xml:space="preserve"> района</w:t>
      </w:r>
      <w:r w:rsidR="00EF556C" w:rsidRPr="007B42FC">
        <w:t>.</w:t>
      </w:r>
    </w:p>
    <w:p w:rsidR="00996FBF" w:rsidRPr="007B42FC" w:rsidRDefault="00033803" w:rsidP="00E72244">
      <w:pPr>
        <w:ind w:firstLine="709"/>
        <w:jc w:val="both"/>
      </w:pPr>
      <w:r w:rsidRPr="007B42FC">
        <w:t>Целью</w:t>
      </w:r>
      <w:r w:rsidR="00C2266F" w:rsidRPr="007B42FC">
        <w:t xml:space="preserve"> проведения мониторинга качества предоставления государственных</w:t>
      </w:r>
      <w:r w:rsidRPr="007B42FC">
        <w:t xml:space="preserve"> и муниципальных</w:t>
      </w:r>
      <w:r w:rsidR="00C2266F" w:rsidRPr="007B42FC">
        <w:t xml:space="preserve"> услуг является получение информации о порядке и с</w:t>
      </w:r>
      <w:r w:rsidRPr="007B42FC">
        <w:t>пособах оказания</w:t>
      </w:r>
      <w:r w:rsidR="00C2266F" w:rsidRPr="007B42FC">
        <w:t xml:space="preserve"> услуг юридическим и ф</w:t>
      </w:r>
      <w:r w:rsidRPr="007B42FC">
        <w:t xml:space="preserve">изическим лицам на территории </w:t>
      </w:r>
      <w:r w:rsidR="00BF1E75" w:rsidRPr="007B42FC">
        <w:t>Колышлейского</w:t>
      </w:r>
      <w:r w:rsidRPr="007B42FC">
        <w:t xml:space="preserve"> района</w:t>
      </w:r>
      <w:r w:rsidR="00996FBF" w:rsidRPr="007B42FC">
        <w:t>, о соответствии качества предоставления услуг основным параметрам административного регламента, о временных и материальных издержках заявителя при получении им конечного результата государственных и муниципальных услуг.</w:t>
      </w:r>
    </w:p>
    <w:p w:rsidR="00AD6CA4" w:rsidRPr="00195D9D" w:rsidRDefault="00C2266F" w:rsidP="00E72244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95D9D">
        <w:rPr>
          <w:rFonts w:ascii="Times New Roman" w:hAnsi="Times New Roman" w:cs="Times New Roman"/>
        </w:rPr>
        <w:t xml:space="preserve">Все услуги, в отношении которых проводится оценка качества и доступности их предоставления населению, включены в </w:t>
      </w:r>
      <w:r w:rsidR="00033803" w:rsidRPr="00195D9D">
        <w:rPr>
          <w:rFonts w:ascii="Times New Roman" w:hAnsi="Times New Roman" w:cs="Times New Roman"/>
        </w:rPr>
        <w:t>Реестр</w:t>
      </w:r>
      <w:r w:rsidRPr="00195D9D">
        <w:rPr>
          <w:rFonts w:ascii="Times New Roman" w:hAnsi="Times New Roman" w:cs="Times New Roman"/>
        </w:rPr>
        <w:t xml:space="preserve"> услуг </w:t>
      </w:r>
      <w:r w:rsidR="00BF1E75" w:rsidRPr="00195D9D">
        <w:rPr>
          <w:rFonts w:ascii="Times New Roman" w:hAnsi="Times New Roman" w:cs="Times New Roman"/>
        </w:rPr>
        <w:t>Колышлейского</w:t>
      </w:r>
      <w:r w:rsidR="00033803" w:rsidRPr="00195D9D">
        <w:rPr>
          <w:rFonts w:ascii="Times New Roman" w:hAnsi="Times New Roman" w:cs="Times New Roman"/>
        </w:rPr>
        <w:t xml:space="preserve"> района </w:t>
      </w:r>
      <w:r w:rsidRPr="00195D9D">
        <w:rPr>
          <w:rFonts w:ascii="Times New Roman" w:hAnsi="Times New Roman" w:cs="Times New Roman"/>
        </w:rPr>
        <w:t>Пензенской области, утвержден</w:t>
      </w:r>
      <w:r w:rsidR="00033803" w:rsidRPr="00195D9D">
        <w:rPr>
          <w:rFonts w:ascii="Times New Roman" w:hAnsi="Times New Roman" w:cs="Times New Roman"/>
        </w:rPr>
        <w:t xml:space="preserve">ный постановлением </w:t>
      </w:r>
      <w:r w:rsidR="00BF1E75" w:rsidRPr="00195D9D">
        <w:rPr>
          <w:rFonts w:ascii="Times New Roman" w:hAnsi="Times New Roman" w:cs="Times New Roman"/>
        </w:rPr>
        <w:t>А</w:t>
      </w:r>
      <w:r w:rsidR="00033803" w:rsidRPr="00195D9D">
        <w:rPr>
          <w:rFonts w:ascii="Times New Roman" w:hAnsi="Times New Roman" w:cs="Times New Roman"/>
        </w:rPr>
        <w:t xml:space="preserve">дминистрации </w:t>
      </w:r>
      <w:r w:rsidR="00BF1E75" w:rsidRPr="00195D9D">
        <w:rPr>
          <w:rFonts w:ascii="Times New Roman" w:hAnsi="Times New Roman" w:cs="Times New Roman"/>
        </w:rPr>
        <w:t>Колышлейского</w:t>
      </w:r>
      <w:r w:rsidR="00033803" w:rsidRPr="00195D9D">
        <w:rPr>
          <w:rFonts w:ascii="Times New Roman" w:hAnsi="Times New Roman" w:cs="Times New Roman"/>
        </w:rPr>
        <w:t xml:space="preserve"> района</w:t>
      </w:r>
      <w:r w:rsidRPr="00195D9D">
        <w:rPr>
          <w:rFonts w:ascii="Times New Roman" w:hAnsi="Times New Roman" w:cs="Times New Roman"/>
        </w:rPr>
        <w:t xml:space="preserve"> </w:t>
      </w:r>
      <w:r w:rsidR="00033803" w:rsidRPr="00195D9D">
        <w:rPr>
          <w:rFonts w:ascii="Times New Roman" w:hAnsi="Times New Roman" w:cs="Times New Roman"/>
        </w:rPr>
        <w:t xml:space="preserve">Пензенской области </w:t>
      </w:r>
      <w:r w:rsidR="00CD146D" w:rsidRPr="00195D9D">
        <w:rPr>
          <w:rFonts w:ascii="Times New Roman" w:hAnsi="Times New Roman" w:cs="Times New Roman"/>
        </w:rPr>
        <w:t>от 2</w:t>
      </w:r>
      <w:r w:rsidR="00CF27A0" w:rsidRPr="00195D9D">
        <w:rPr>
          <w:rFonts w:ascii="Times New Roman" w:hAnsi="Times New Roman" w:cs="Times New Roman"/>
        </w:rPr>
        <w:t>1</w:t>
      </w:r>
      <w:r w:rsidR="00CD146D" w:rsidRPr="00195D9D">
        <w:rPr>
          <w:rFonts w:ascii="Times New Roman" w:hAnsi="Times New Roman" w:cs="Times New Roman"/>
        </w:rPr>
        <w:t>.</w:t>
      </w:r>
      <w:r w:rsidR="00CF27A0" w:rsidRPr="00195D9D">
        <w:rPr>
          <w:rFonts w:ascii="Times New Roman" w:hAnsi="Times New Roman" w:cs="Times New Roman"/>
        </w:rPr>
        <w:t>11</w:t>
      </w:r>
      <w:r w:rsidR="00CD146D" w:rsidRPr="00195D9D">
        <w:rPr>
          <w:rFonts w:ascii="Times New Roman" w:hAnsi="Times New Roman" w:cs="Times New Roman"/>
        </w:rPr>
        <w:t>.201</w:t>
      </w:r>
      <w:r w:rsidR="00CF27A0" w:rsidRPr="00195D9D">
        <w:rPr>
          <w:rFonts w:ascii="Times New Roman" w:hAnsi="Times New Roman" w:cs="Times New Roman"/>
        </w:rPr>
        <w:t>8</w:t>
      </w:r>
      <w:r w:rsidR="00CD146D" w:rsidRPr="00195D9D">
        <w:rPr>
          <w:rFonts w:ascii="Times New Roman" w:hAnsi="Times New Roman" w:cs="Times New Roman"/>
        </w:rPr>
        <w:t xml:space="preserve"> №2</w:t>
      </w:r>
      <w:r w:rsidR="00CF27A0" w:rsidRPr="00195D9D">
        <w:rPr>
          <w:rFonts w:ascii="Times New Roman" w:hAnsi="Times New Roman" w:cs="Times New Roman"/>
        </w:rPr>
        <w:t>96</w:t>
      </w:r>
      <w:r w:rsidR="00CD146D" w:rsidRPr="00195D9D">
        <w:rPr>
          <w:rFonts w:ascii="Times New Roman" w:hAnsi="Times New Roman" w:cs="Times New Roman"/>
        </w:rPr>
        <w:t>-п «Об утверждении Реестра муниципальных услуг Колышлейского района Пензенской области»</w:t>
      </w:r>
      <w:r w:rsidR="00C860EE" w:rsidRPr="00195D9D">
        <w:rPr>
          <w:rFonts w:ascii="Times New Roman" w:hAnsi="Times New Roman" w:cs="Times New Roman"/>
        </w:rPr>
        <w:t xml:space="preserve"> (с последующими изменениями)</w:t>
      </w:r>
      <w:r w:rsidR="00AD6CA4" w:rsidRPr="00195D9D">
        <w:rPr>
          <w:rFonts w:ascii="Times New Roman" w:hAnsi="Times New Roman" w:cs="Times New Roman"/>
        </w:rPr>
        <w:t xml:space="preserve">, в Реестр государственных услуг Пензенской области, утвержденный постановлением Правительства Пензенской области </w:t>
      </w:r>
      <w:r w:rsidR="00CD146D" w:rsidRPr="00195D9D">
        <w:rPr>
          <w:rFonts w:ascii="Times New Roman" w:hAnsi="Times New Roman" w:cs="Times New Roman"/>
        </w:rPr>
        <w:t>от 24.01.2012 №</w:t>
      </w:r>
      <w:r w:rsidR="00AD6CA4" w:rsidRPr="00195D9D">
        <w:rPr>
          <w:rFonts w:ascii="Times New Roman" w:hAnsi="Times New Roman" w:cs="Times New Roman"/>
        </w:rPr>
        <w:t>30-пП «Об утверждении Реестра государственных услуг Пензенской области» (с последующими изменениями).</w:t>
      </w:r>
    </w:p>
    <w:p w:rsidR="0013451F" w:rsidRPr="00195D9D" w:rsidRDefault="00033803" w:rsidP="00E72244">
      <w:pPr>
        <w:ind w:firstLine="709"/>
        <w:jc w:val="both"/>
        <w:rPr>
          <w:lang w:eastAsia="en-US"/>
        </w:rPr>
      </w:pPr>
      <w:r w:rsidRPr="00195D9D">
        <w:rPr>
          <w:lang w:eastAsia="en-US"/>
        </w:rPr>
        <w:t>В Реестр муниципальных</w:t>
      </w:r>
      <w:r w:rsidR="00C2266F" w:rsidRPr="00195D9D">
        <w:rPr>
          <w:lang w:eastAsia="en-US"/>
        </w:rPr>
        <w:t xml:space="preserve"> услуг</w:t>
      </w:r>
      <w:r w:rsidRPr="00195D9D">
        <w:rPr>
          <w:lang w:eastAsia="en-US"/>
        </w:rPr>
        <w:t xml:space="preserve"> </w:t>
      </w:r>
      <w:r w:rsidR="00BF1E75" w:rsidRPr="00195D9D">
        <w:t>Колышлейского</w:t>
      </w:r>
      <w:r w:rsidRPr="00195D9D">
        <w:rPr>
          <w:lang w:eastAsia="en-US"/>
        </w:rPr>
        <w:t xml:space="preserve"> района</w:t>
      </w:r>
      <w:r w:rsidR="00C2266F" w:rsidRPr="00195D9D">
        <w:rPr>
          <w:lang w:eastAsia="en-US"/>
        </w:rPr>
        <w:t xml:space="preserve"> Пензенской области включено </w:t>
      </w:r>
      <w:r w:rsidR="008D037A" w:rsidRPr="00195D9D">
        <w:rPr>
          <w:lang w:eastAsia="en-US"/>
        </w:rPr>
        <w:t>43 муниципальные</w:t>
      </w:r>
      <w:r w:rsidR="00C2266F" w:rsidRPr="00195D9D">
        <w:rPr>
          <w:lang w:eastAsia="en-US"/>
        </w:rPr>
        <w:t xml:space="preserve"> услуг</w:t>
      </w:r>
      <w:r w:rsidR="008D037A" w:rsidRPr="00195D9D">
        <w:rPr>
          <w:lang w:eastAsia="en-US"/>
        </w:rPr>
        <w:t>и</w:t>
      </w:r>
      <w:r w:rsidR="007C6874" w:rsidRPr="00195D9D">
        <w:rPr>
          <w:lang w:eastAsia="en-US"/>
        </w:rPr>
        <w:t>:</w:t>
      </w:r>
    </w:p>
    <w:p w:rsidR="007C6874" w:rsidRPr="00195D9D" w:rsidRDefault="007C6874" w:rsidP="00E72244">
      <w:pPr>
        <w:ind w:firstLine="709"/>
        <w:jc w:val="both"/>
        <w:rPr>
          <w:lang w:eastAsia="en-US"/>
        </w:rPr>
      </w:pPr>
      <w:r w:rsidRPr="00195D9D">
        <w:rPr>
          <w:lang w:eastAsia="en-US"/>
        </w:rPr>
        <w:t>- перечень муниципальных услуг, предоставляемых органами местного самоуправления (</w:t>
      </w:r>
      <w:r w:rsidR="008D037A" w:rsidRPr="00195D9D">
        <w:rPr>
          <w:lang w:eastAsia="en-US"/>
        </w:rPr>
        <w:t>29</w:t>
      </w:r>
      <w:r w:rsidRPr="00195D9D">
        <w:rPr>
          <w:lang w:eastAsia="en-US"/>
        </w:rPr>
        <w:t xml:space="preserve"> услуг);</w:t>
      </w:r>
      <w:r w:rsidR="00535D83" w:rsidRPr="00195D9D">
        <w:rPr>
          <w:lang w:eastAsia="en-US"/>
        </w:rPr>
        <w:t xml:space="preserve"> </w:t>
      </w:r>
    </w:p>
    <w:p w:rsidR="0013451F" w:rsidRPr="00195D9D" w:rsidRDefault="007C6874" w:rsidP="00E72244">
      <w:pPr>
        <w:ind w:firstLine="709"/>
        <w:jc w:val="both"/>
        <w:rPr>
          <w:lang w:eastAsia="en-US"/>
        </w:rPr>
      </w:pPr>
      <w:r w:rsidRPr="00195D9D">
        <w:rPr>
          <w:lang w:eastAsia="en-US"/>
        </w:rPr>
        <w:t xml:space="preserve">- перечень услуг, оказываемых муниципальными учреждениями и другими организациями, в которых размещается муниципальное задание </w:t>
      </w:r>
      <w:r w:rsidR="00CE14B8" w:rsidRPr="00195D9D">
        <w:rPr>
          <w:lang w:eastAsia="en-US"/>
        </w:rPr>
        <w:t>(</w:t>
      </w:r>
      <w:r w:rsidRPr="00195D9D">
        <w:rPr>
          <w:lang w:eastAsia="en-US"/>
        </w:rPr>
        <w:t>заказ</w:t>
      </w:r>
      <w:r w:rsidR="00CE14B8" w:rsidRPr="00195D9D">
        <w:rPr>
          <w:lang w:eastAsia="en-US"/>
        </w:rPr>
        <w:t>)</w:t>
      </w:r>
      <w:r w:rsidR="007B4C02" w:rsidRPr="00195D9D">
        <w:rPr>
          <w:lang w:eastAsia="en-US"/>
        </w:rPr>
        <w:t xml:space="preserve"> (1</w:t>
      </w:r>
      <w:r w:rsidR="00FD523A" w:rsidRPr="00195D9D">
        <w:rPr>
          <w:lang w:eastAsia="en-US"/>
        </w:rPr>
        <w:t>4</w:t>
      </w:r>
      <w:r w:rsidR="007B4C02" w:rsidRPr="00195D9D">
        <w:rPr>
          <w:lang w:eastAsia="en-US"/>
        </w:rPr>
        <w:t xml:space="preserve"> услуг)</w:t>
      </w:r>
      <w:r w:rsidRPr="00195D9D">
        <w:rPr>
          <w:lang w:eastAsia="en-US"/>
        </w:rPr>
        <w:t>.</w:t>
      </w:r>
    </w:p>
    <w:p w:rsidR="0013451F" w:rsidRPr="00907102" w:rsidRDefault="00951FD2" w:rsidP="00E72244">
      <w:pPr>
        <w:ind w:firstLine="709"/>
        <w:jc w:val="both"/>
        <w:rPr>
          <w:lang w:eastAsia="en-US"/>
        </w:rPr>
      </w:pPr>
      <w:r w:rsidRPr="00195D9D">
        <w:rPr>
          <w:lang w:eastAsia="en-US"/>
        </w:rPr>
        <w:t>Также органами местного самоуправления</w:t>
      </w:r>
      <w:r w:rsidR="00415AA1" w:rsidRPr="00195D9D">
        <w:rPr>
          <w:lang w:eastAsia="en-US"/>
        </w:rPr>
        <w:t xml:space="preserve"> и иными </w:t>
      </w:r>
      <w:r w:rsidR="00052A2E" w:rsidRPr="00195D9D">
        <w:rPr>
          <w:lang w:eastAsia="en-US"/>
        </w:rPr>
        <w:t xml:space="preserve">учреждениями, </w:t>
      </w:r>
      <w:r w:rsidR="00415AA1" w:rsidRPr="00195D9D">
        <w:rPr>
          <w:lang w:eastAsia="en-US"/>
        </w:rPr>
        <w:t>учрежденными</w:t>
      </w:r>
      <w:r w:rsidR="00AD6CA4" w:rsidRPr="00195D9D">
        <w:rPr>
          <w:lang w:eastAsia="en-US"/>
        </w:rPr>
        <w:t xml:space="preserve"> </w:t>
      </w:r>
      <w:r w:rsidR="00BF1E75" w:rsidRPr="00195D9D">
        <w:rPr>
          <w:lang w:eastAsia="en-US"/>
        </w:rPr>
        <w:t>А</w:t>
      </w:r>
      <w:r w:rsidR="00AD6CA4" w:rsidRPr="00195D9D">
        <w:rPr>
          <w:lang w:eastAsia="en-US"/>
        </w:rPr>
        <w:t>дминистраци</w:t>
      </w:r>
      <w:r w:rsidR="00052A2E" w:rsidRPr="00195D9D">
        <w:rPr>
          <w:lang w:eastAsia="en-US"/>
        </w:rPr>
        <w:t>ей</w:t>
      </w:r>
      <w:r w:rsidRPr="00195D9D">
        <w:rPr>
          <w:lang w:eastAsia="en-US"/>
        </w:rPr>
        <w:t xml:space="preserve"> </w:t>
      </w:r>
      <w:proofErr w:type="spellStart"/>
      <w:r w:rsidR="00BF1E75" w:rsidRPr="00195D9D">
        <w:t>Колышлейского</w:t>
      </w:r>
      <w:proofErr w:type="spellEnd"/>
      <w:r w:rsidRPr="00195D9D">
        <w:rPr>
          <w:lang w:eastAsia="en-US"/>
        </w:rPr>
        <w:t xml:space="preserve"> района</w:t>
      </w:r>
      <w:r w:rsidR="00AD6CA4" w:rsidRPr="00195D9D">
        <w:rPr>
          <w:lang w:eastAsia="en-US"/>
        </w:rPr>
        <w:t xml:space="preserve"> </w:t>
      </w:r>
      <w:r w:rsidRPr="00195D9D">
        <w:rPr>
          <w:lang w:eastAsia="en-US"/>
        </w:rPr>
        <w:t>предо</w:t>
      </w:r>
      <w:r w:rsidR="00AD6CA4" w:rsidRPr="00195D9D">
        <w:rPr>
          <w:lang w:eastAsia="en-US"/>
        </w:rPr>
        <w:t xml:space="preserve">ставляются </w:t>
      </w:r>
      <w:r w:rsidR="00907102" w:rsidRPr="00195D9D">
        <w:rPr>
          <w:lang w:eastAsia="en-US"/>
        </w:rPr>
        <w:t>43</w:t>
      </w:r>
      <w:r w:rsidR="00AD6CA4" w:rsidRPr="00195D9D">
        <w:rPr>
          <w:lang w:eastAsia="en-US"/>
        </w:rPr>
        <w:t xml:space="preserve"> государственны</w:t>
      </w:r>
      <w:r w:rsidR="00B0429A" w:rsidRPr="00195D9D">
        <w:rPr>
          <w:lang w:eastAsia="en-US"/>
        </w:rPr>
        <w:t>е</w:t>
      </w:r>
      <w:r w:rsidR="00AD6CA4" w:rsidRPr="00195D9D">
        <w:rPr>
          <w:lang w:eastAsia="en-US"/>
        </w:rPr>
        <w:t xml:space="preserve"> услуг</w:t>
      </w:r>
      <w:r w:rsidR="00B0429A" w:rsidRPr="00195D9D">
        <w:rPr>
          <w:lang w:eastAsia="en-US"/>
        </w:rPr>
        <w:t>и</w:t>
      </w:r>
      <w:r w:rsidR="00052A2E" w:rsidRPr="00195D9D">
        <w:rPr>
          <w:lang w:eastAsia="en-US"/>
        </w:rPr>
        <w:t>, переданны</w:t>
      </w:r>
      <w:r w:rsidR="002F2115" w:rsidRPr="00195D9D">
        <w:rPr>
          <w:lang w:eastAsia="en-US"/>
        </w:rPr>
        <w:t>е</w:t>
      </w:r>
      <w:r w:rsidR="00AD6CA4" w:rsidRPr="00195D9D">
        <w:rPr>
          <w:lang w:eastAsia="en-US"/>
        </w:rPr>
        <w:t xml:space="preserve"> от исполнительных органов государственной власти Пензенской области.</w:t>
      </w:r>
      <w:r w:rsidR="00AD6CA4" w:rsidRPr="00907102">
        <w:rPr>
          <w:lang w:eastAsia="en-US"/>
        </w:rPr>
        <w:t xml:space="preserve"> </w:t>
      </w:r>
    </w:p>
    <w:p w:rsidR="00550D50" w:rsidRPr="007B42FC" w:rsidRDefault="00AD6CA4" w:rsidP="00E72244">
      <w:pPr>
        <w:ind w:firstLine="709"/>
        <w:jc w:val="both"/>
      </w:pPr>
      <w:r w:rsidRPr="007B42FC">
        <w:rPr>
          <w:lang w:eastAsia="en-US"/>
        </w:rPr>
        <w:t xml:space="preserve">По состоянию на </w:t>
      </w:r>
      <w:r w:rsidR="00323860" w:rsidRPr="007B42FC">
        <w:rPr>
          <w:lang w:eastAsia="en-US"/>
        </w:rPr>
        <w:t>01</w:t>
      </w:r>
      <w:r w:rsidRPr="007B42FC">
        <w:rPr>
          <w:lang w:eastAsia="en-US"/>
        </w:rPr>
        <w:t>.</w:t>
      </w:r>
      <w:r w:rsidR="005A2C64" w:rsidRPr="007B42FC">
        <w:rPr>
          <w:lang w:eastAsia="en-US"/>
        </w:rPr>
        <w:t>10</w:t>
      </w:r>
      <w:r w:rsidRPr="007B42FC">
        <w:rPr>
          <w:lang w:eastAsia="en-US"/>
        </w:rPr>
        <w:t>.20</w:t>
      </w:r>
      <w:r w:rsidR="001E7F73" w:rsidRPr="007B42FC">
        <w:rPr>
          <w:lang w:eastAsia="en-US"/>
        </w:rPr>
        <w:t>2</w:t>
      </w:r>
      <w:r w:rsidR="00EF525B">
        <w:rPr>
          <w:lang w:eastAsia="en-US"/>
        </w:rPr>
        <w:t>5</w:t>
      </w:r>
      <w:r w:rsidRPr="007B42FC">
        <w:rPr>
          <w:lang w:eastAsia="en-US"/>
        </w:rPr>
        <w:t xml:space="preserve"> </w:t>
      </w:r>
      <w:r w:rsidRPr="007B42FC">
        <w:t xml:space="preserve">на базе МБУ «МФЦ </w:t>
      </w:r>
      <w:r w:rsidR="000C340D" w:rsidRPr="007B42FC">
        <w:t>Колышлейского</w:t>
      </w:r>
      <w:r w:rsidRPr="007B42FC">
        <w:t xml:space="preserve"> района Пензенской области» оказывается </w:t>
      </w:r>
      <w:r w:rsidR="00195D9D">
        <w:t>21 муниципальная</w:t>
      </w:r>
      <w:r w:rsidRPr="007B42FC">
        <w:t xml:space="preserve"> услуг</w:t>
      </w:r>
      <w:r w:rsidR="00195D9D">
        <w:t>а</w:t>
      </w:r>
      <w:r w:rsidR="0013451F" w:rsidRPr="007B42FC">
        <w:t xml:space="preserve"> (</w:t>
      </w:r>
      <w:r w:rsidR="00195D9D">
        <w:t>45,7</w:t>
      </w:r>
      <w:r w:rsidR="0013451F" w:rsidRPr="007B42FC">
        <w:t>% от общего количества услуг в Реестре)</w:t>
      </w:r>
      <w:r w:rsidRPr="007B42FC">
        <w:t xml:space="preserve">, заключено </w:t>
      </w:r>
      <w:r w:rsidR="00BD5AA2" w:rsidRPr="007B42FC">
        <w:t>4</w:t>
      </w:r>
      <w:r w:rsidRPr="007B42FC">
        <w:t xml:space="preserve"> соглашени</w:t>
      </w:r>
      <w:r w:rsidR="00BD5AA2" w:rsidRPr="007B42FC">
        <w:t>я</w:t>
      </w:r>
      <w:r w:rsidRPr="007B42FC">
        <w:t xml:space="preserve">. </w:t>
      </w:r>
    </w:p>
    <w:p w:rsidR="0013451F" w:rsidRPr="007B42FC" w:rsidRDefault="00052A2E" w:rsidP="00E72244">
      <w:pPr>
        <w:ind w:firstLine="709"/>
        <w:jc w:val="both"/>
      </w:pPr>
      <w:r w:rsidRPr="007B42FC">
        <w:t xml:space="preserve">Перечень муниципальных услуг, предоставляемых органами местного самоуправления Колышлейского района Пензенской области, оказание которых организуется на базе Муниципального бюджетного учреждения Колышлейского района Пензенской области «Многофункциональный центр предоставления государственных и муниципальных услуг Колышлейского района Пензенской области» </w:t>
      </w:r>
      <w:r w:rsidRPr="00932A43">
        <w:t>утвержден п</w:t>
      </w:r>
      <w:r w:rsidR="006A016F" w:rsidRPr="00932A43">
        <w:t>остановление</w:t>
      </w:r>
      <w:r w:rsidRPr="00932A43">
        <w:t>м</w:t>
      </w:r>
      <w:r w:rsidR="006A016F" w:rsidRPr="00932A43">
        <w:t xml:space="preserve"> Администрации Колышлейского района Пензенской области от 29.06.2012 №246-п</w:t>
      </w:r>
      <w:r w:rsidR="00293648" w:rsidRPr="00932A43">
        <w:t xml:space="preserve"> (с последующими изменениями)</w:t>
      </w:r>
      <w:r w:rsidRPr="00932A43">
        <w:t>.</w:t>
      </w:r>
    </w:p>
    <w:p w:rsidR="0099762B" w:rsidRPr="007B42FC" w:rsidRDefault="0099762B" w:rsidP="00E72244">
      <w:pPr>
        <w:ind w:firstLine="709"/>
        <w:jc w:val="both"/>
        <w:rPr>
          <w:lang w:eastAsia="en-US"/>
        </w:rPr>
      </w:pPr>
    </w:p>
    <w:p w:rsidR="007F029B" w:rsidRPr="007B42FC" w:rsidRDefault="007F029B" w:rsidP="006A016F">
      <w:pPr>
        <w:spacing w:before="120" w:after="120"/>
        <w:jc w:val="center"/>
        <w:rPr>
          <w:b/>
        </w:rPr>
      </w:pPr>
      <w:r w:rsidRPr="007B42FC">
        <w:rPr>
          <w:b/>
        </w:rPr>
        <w:t>Рей</w:t>
      </w:r>
      <w:r w:rsidR="007C6874" w:rsidRPr="007B42FC">
        <w:rPr>
          <w:b/>
        </w:rPr>
        <w:t>тинг доступности муниципальных</w:t>
      </w:r>
      <w:r w:rsidRPr="007B42FC">
        <w:rPr>
          <w:b/>
        </w:rPr>
        <w:t xml:space="preserve"> услуг</w:t>
      </w:r>
      <w:r w:rsidR="007C6874" w:rsidRPr="007B42FC">
        <w:rPr>
          <w:b/>
        </w:rPr>
        <w:t xml:space="preserve"> </w:t>
      </w:r>
      <w:r w:rsidR="000C340D" w:rsidRPr="007B42FC">
        <w:rPr>
          <w:b/>
        </w:rPr>
        <w:t>Колышлейского</w:t>
      </w:r>
      <w:r w:rsidR="007C6874" w:rsidRPr="007B42FC">
        <w:rPr>
          <w:b/>
        </w:rPr>
        <w:t xml:space="preserve"> района Пензенской области</w:t>
      </w:r>
    </w:p>
    <w:p w:rsidR="00C2266F" w:rsidRPr="007B42FC" w:rsidRDefault="00C2266F" w:rsidP="00C2266F">
      <w:pPr>
        <w:ind w:firstLine="708"/>
        <w:jc w:val="both"/>
        <w:rPr>
          <w:lang w:eastAsia="en-US"/>
        </w:rPr>
      </w:pPr>
      <w:r w:rsidRPr="007B42FC">
        <w:rPr>
          <w:lang w:eastAsia="en-US"/>
        </w:rPr>
        <w:lastRenderedPageBreak/>
        <w:t xml:space="preserve">При определении </w:t>
      </w:r>
      <w:r w:rsidR="00787A3A" w:rsidRPr="007B42FC">
        <w:rPr>
          <w:lang w:eastAsia="en-US"/>
        </w:rPr>
        <w:t>рейтинг</w:t>
      </w:r>
      <w:r w:rsidR="00E72244" w:rsidRPr="007B42FC">
        <w:rPr>
          <w:lang w:eastAsia="en-US"/>
        </w:rPr>
        <w:t>а доступности</w:t>
      </w:r>
      <w:r w:rsidR="007C6874" w:rsidRPr="007B42FC">
        <w:rPr>
          <w:lang w:eastAsia="en-US"/>
        </w:rPr>
        <w:t xml:space="preserve"> муниципальных</w:t>
      </w:r>
      <w:r w:rsidRPr="007B42FC">
        <w:rPr>
          <w:lang w:eastAsia="en-US"/>
        </w:rPr>
        <w:t xml:space="preserve"> услуг</w:t>
      </w:r>
      <w:r w:rsidR="00586DFA" w:rsidRPr="007B42FC">
        <w:rPr>
          <w:lang w:eastAsia="en-US"/>
        </w:rPr>
        <w:t>,</w:t>
      </w:r>
      <w:r w:rsidR="007C6874" w:rsidRPr="007B42FC">
        <w:rPr>
          <w:lang w:eastAsia="en-US"/>
        </w:rPr>
        <w:t xml:space="preserve"> оказываемых органами местного самоуправления </w:t>
      </w:r>
      <w:r w:rsidR="000C340D" w:rsidRPr="007B42FC">
        <w:t>Колышлейского</w:t>
      </w:r>
      <w:r w:rsidR="007C6874" w:rsidRPr="007B42FC">
        <w:rPr>
          <w:lang w:eastAsia="en-US"/>
        </w:rPr>
        <w:t xml:space="preserve"> района</w:t>
      </w:r>
      <w:r w:rsidR="00AE4ADF" w:rsidRPr="007B42FC">
        <w:rPr>
          <w:lang w:eastAsia="en-US"/>
        </w:rPr>
        <w:t>,</w:t>
      </w:r>
      <w:r w:rsidRPr="007B42FC">
        <w:rPr>
          <w:lang w:eastAsia="en-US"/>
        </w:rPr>
        <w:t xml:space="preserve"> учитывались показатели: </w:t>
      </w:r>
    </w:p>
    <w:p w:rsidR="00C2266F" w:rsidRPr="007B42FC" w:rsidRDefault="00C2266F" w:rsidP="0039518E">
      <w:pPr>
        <w:ind w:firstLine="709"/>
        <w:rPr>
          <w:lang w:eastAsia="en-US"/>
        </w:rPr>
      </w:pPr>
      <w:r w:rsidRPr="007B42FC">
        <w:rPr>
          <w:lang w:eastAsia="en-US"/>
        </w:rPr>
        <w:t xml:space="preserve">- наличие административных регламентов предоставления </w:t>
      </w:r>
      <w:r w:rsidR="007C6874" w:rsidRPr="007B42FC">
        <w:rPr>
          <w:lang w:eastAsia="en-US"/>
        </w:rPr>
        <w:t>муниципальных</w:t>
      </w:r>
      <w:r w:rsidRPr="007B42FC">
        <w:rPr>
          <w:lang w:eastAsia="en-US"/>
        </w:rPr>
        <w:t xml:space="preserve"> услуг;</w:t>
      </w:r>
    </w:p>
    <w:p w:rsidR="00763E88" w:rsidRPr="007B42FC" w:rsidRDefault="00763E88" w:rsidP="0039518E">
      <w:pPr>
        <w:ind w:firstLine="709"/>
        <w:rPr>
          <w:lang w:eastAsia="en-US"/>
        </w:rPr>
      </w:pPr>
      <w:r w:rsidRPr="007B42FC">
        <w:rPr>
          <w:lang w:eastAsia="en-US"/>
        </w:rPr>
        <w:t>- организация п</w:t>
      </w:r>
      <w:r w:rsidR="007C6874" w:rsidRPr="007B42FC">
        <w:rPr>
          <w:lang w:eastAsia="en-US"/>
        </w:rPr>
        <w:t>редоставления услуг в</w:t>
      </w:r>
      <w:r w:rsidRPr="007B42FC">
        <w:rPr>
          <w:lang w:eastAsia="en-US"/>
        </w:rPr>
        <w:t xml:space="preserve"> МФЦ</w:t>
      </w:r>
      <w:r w:rsidR="007C6874" w:rsidRPr="007B42FC">
        <w:rPr>
          <w:lang w:eastAsia="en-US"/>
        </w:rPr>
        <w:t xml:space="preserve"> </w:t>
      </w:r>
      <w:r w:rsidR="000C340D" w:rsidRPr="007B42FC">
        <w:t>Колышлейского</w:t>
      </w:r>
      <w:r w:rsidR="007C6874" w:rsidRPr="007B42FC">
        <w:rPr>
          <w:lang w:eastAsia="en-US"/>
        </w:rPr>
        <w:t xml:space="preserve"> района</w:t>
      </w:r>
      <w:r w:rsidRPr="007B42FC">
        <w:rPr>
          <w:lang w:eastAsia="en-US"/>
        </w:rPr>
        <w:t xml:space="preserve"> Пензенской области;</w:t>
      </w:r>
    </w:p>
    <w:p w:rsidR="00C2266F" w:rsidRPr="007B42FC" w:rsidRDefault="00C2266F" w:rsidP="0039518E">
      <w:pPr>
        <w:ind w:firstLine="709"/>
        <w:rPr>
          <w:lang w:eastAsia="en-US"/>
        </w:rPr>
      </w:pPr>
      <w:r w:rsidRPr="007B42FC">
        <w:rPr>
          <w:lang w:eastAsia="en-US"/>
        </w:rPr>
        <w:t xml:space="preserve">- размещение информации о предоставлении </w:t>
      </w:r>
      <w:r w:rsidR="007C6874" w:rsidRPr="007B42FC">
        <w:rPr>
          <w:lang w:eastAsia="en-US"/>
        </w:rPr>
        <w:t>муниципальных</w:t>
      </w:r>
      <w:r w:rsidRPr="007B42FC">
        <w:rPr>
          <w:lang w:eastAsia="en-US"/>
        </w:rPr>
        <w:t xml:space="preserve"> услуг на портале государственных и муниципальных услуг Пензенской области;</w:t>
      </w:r>
    </w:p>
    <w:p w:rsidR="00763E88" w:rsidRPr="00195D9D" w:rsidRDefault="00763E88" w:rsidP="0039518E">
      <w:pPr>
        <w:ind w:firstLine="709"/>
        <w:rPr>
          <w:lang w:eastAsia="en-US"/>
        </w:rPr>
      </w:pPr>
      <w:r w:rsidRPr="007B42FC">
        <w:rPr>
          <w:lang w:eastAsia="en-US"/>
        </w:rPr>
        <w:t>- количество обращений</w:t>
      </w:r>
      <w:r w:rsidR="00586DFA" w:rsidRPr="007B42FC">
        <w:rPr>
          <w:lang w:eastAsia="en-US"/>
        </w:rPr>
        <w:t>,</w:t>
      </w:r>
      <w:r w:rsidRPr="007B42FC">
        <w:rPr>
          <w:lang w:eastAsia="en-US"/>
        </w:rPr>
        <w:t xml:space="preserve"> направленных на обжалование действий </w:t>
      </w:r>
      <w:r w:rsidR="00586DFA" w:rsidRPr="007B42FC">
        <w:rPr>
          <w:lang w:eastAsia="en-US"/>
        </w:rPr>
        <w:t>(</w:t>
      </w:r>
      <w:r w:rsidRPr="007B42FC">
        <w:rPr>
          <w:lang w:eastAsia="en-US"/>
        </w:rPr>
        <w:t>бездействий</w:t>
      </w:r>
      <w:r w:rsidR="00586DFA" w:rsidRPr="007B42FC">
        <w:rPr>
          <w:lang w:eastAsia="en-US"/>
        </w:rPr>
        <w:t>)</w:t>
      </w:r>
      <w:r w:rsidRPr="007B42FC">
        <w:rPr>
          <w:lang w:eastAsia="en-US"/>
        </w:rPr>
        <w:t xml:space="preserve"> </w:t>
      </w:r>
      <w:r w:rsidRPr="00195D9D">
        <w:rPr>
          <w:lang w:eastAsia="en-US"/>
        </w:rPr>
        <w:t>должностных лиц.</w:t>
      </w:r>
    </w:p>
    <w:p w:rsidR="00C2266F" w:rsidRPr="007B42FC" w:rsidRDefault="007C6874" w:rsidP="00E639A7">
      <w:pPr>
        <w:ind w:firstLine="708"/>
        <w:jc w:val="both"/>
        <w:rPr>
          <w:lang w:eastAsia="en-US"/>
        </w:rPr>
      </w:pPr>
      <w:r w:rsidRPr="00195D9D">
        <w:rPr>
          <w:lang w:eastAsia="en-US"/>
        </w:rPr>
        <w:t xml:space="preserve">По состоянию на </w:t>
      </w:r>
      <w:r w:rsidR="00EF525B">
        <w:rPr>
          <w:lang w:eastAsia="en-US"/>
        </w:rPr>
        <w:t>01.10</w:t>
      </w:r>
      <w:r w:rsidRPr="00195D9D">
        <w:rPr>
          <w:lang w:eastAsia="en-US"/>
        </w:rPr>
        <w:t>.20</w:t>
      </w:r>
      <w:r w:rsidR="001E7F73" w:rsidRPr="00195D9D">
        <w:rPr>
          <w:lang w:eastAsia="en-US"/>
        </w:rPr>
        <w:t>2</w:t>
      </w:r>
      <w:r w:rsidR="005E698A">
        <w:rPr>
          <w:lang w:eastAsia="en-US"/>
        </w:rPr>
        <w:t>5</w:t>
      </w:r>
      <w:r w:rsidRPr="00195D9D">
        <w:rPr>
          <w:lang w:eastAsia="en-US"/>
        </w:rPr>
        <w:t xml:space="preserve"> </w:t>
      </w:r>
      <w:r w:rsidR="009A6DC8" w:rsidRPr="00195D9D">
        <w:rPr>
          <w:lang w:eastAsia="en-US"/>
        </w:rPr>
        <w:t>на</w:t>
      </w:r>
      <w:r w:rsidR="00E639A7" w:rsidRPr="00195D9D">
        <w:rPr>
          <w:lang w:eastAsia="en-US"/>
        </w:rPr>
        <w:t xml:space="preserve"> </w:t>
      </w:r>
      <w:r w:rsidR="002D0CE4" w:rsidRPr="00195D9D">
        <w:rPr>
          <w:lang w:eastAsia="en-US"/>
        </w:rPr>
        <w:t>4</w:t>
      </w:r>
      <w:r w:rsidR="00502E6B" w:rsidRPr="00195D9D">
        <w:rPr>
          <w:lang w:eastAsia="en-US"/>
        </w:rPr>
        <w:t>3</w:t>
      </w:r>
      <w:r w:rsidRPr="00195D9D">
        <w:rPr>
          <w:lang w:eastAsia="en-US"/>
        </w:rPr>
        <w:t xml:space="preserve"> муниципальны</w:t>
      </w:r>
      <w:r w:rsidR="00A27743" w:rsidRPr="00195D9D">
        <w:rPr>
          <w:lang w:eastAsia="en-US"/>
        </w:rPr>
        <w:t>е</w:t>
      </w:r>
      <w:r w:rsidR="00C2266F" w:rsidRPr="00195D9D">
        <w:rPr>
          <w:lang w:eastAsia="en-US"/>
        </w:rPr>
        <w:t xml:space="preserve"> услуг</w:t>
      </w:r>
      <w:r w:rsidR="00A27743" w:rsidRPr="00195D9D">
        <w:rPr>
          <w:lang w:eastAsia="en-US"/>
        </w:rPr>
        <w:t>и</w:t>
      </w:r>
      <w:r w:rsidR="00C2266F" w:rsidRPr="00195D9D">
        <w:rPr>
          <w:lang w:eastAsia="en-US"/>
        </w:rPr>
        <w:t xml:space="preserve"> </w:t>
      </w:r>
      <w:r w:rsidR="00756820" w:rsidRPr="00195D9D">
        <w:rPr>
          <w:lang w:eastAsia="en-US"/>
        </w:rPr>
        <w:t>утвержде</w:t>
      </w:r>
      <w:r w:rsidR="00550D50" w:rsidRPr="00195D9D">
        <w:rPr>
          <w:lang w:eastAsia="en-US"/>
        </w:rPr>
        <w:t>ны административные регламенты.</w:t>
      </w:r>
    </w:p>
    <w:p w:rsidR="00763E88" w:rsidRPr="007B42FC" w:rsidRDefault="00763E88" w:rsidP="00C2266F">
      <w:pPr>
        <w:ind w:firstLine="708"/>
        <w:jc w:val="both"/>
        <w:rPr>
          <w:lang w:eastAsia="en-US"/>
        </w:rPr>
      </w:pPr>
      <w:r w:rsidRPr="007B42FC">
        <w:rPr>
          <w:lang w:eastAsia="en-US"/>
        </w:rPr>
        <w:t>Вторым критерием рейтинга доступности</w:t>
      </w:r>
      <w:r w:rsidR="009A6DC8" w:rsidRPr="007B42FC">
        <w:rPr>
          <w:lang w:eastAsia="en-US"/>
        </w:rPr>
        <w:t xml:space="preserve"> является</w:t>
      </w:r>
      <w:r w:rsidRPr="007B42FC">
        <w:rPr>
          <w:lang w:eastAsia="en-US"/>
        </w:rPr>
        <w:t xml:space="preserve"> организация п</w:t>
      </w:r>
      <w:r w:rsidR="00571C8D" w:rsidRPr="007B42FC">
        <w:rPr>
          <w:lang w:eastAsia="en-US"/>
        </w:rPr>
        <w:t>редоставления услуг в</w:t>
      </w:r>
      <w:r w:rsidRPr="007B42FC">
        <w:rPr>
          <w:lang w:eastAsia="en-US"/>
        </w:rPr>
        <w:t xml:space="preserve"> МФЦ</w:t>
      </w:r>
      <w:r w:rsidR="00571C8D" w:rsidRPr="007B42FC">
        <w:rPr>
          <w:lang w:eastAsia="en-US"/>
        </w:rPr>
        <w:t xml:space="preserve"> </w:t>
      </w:r>
      <w:r w:rsidR="000C340D" w:rsidRPr="007B42FC">
        <w:t>Колышлейского</w:t>
      </w:r>
      <w:r w:rsidR="00571C8D" w:rsidRPr="007B42FC">
        <w:rPr>
          <w:lang w:eastAsia="en-US"/>
        </w:rPr>
        <w:t xml:space="preserve"> района</w:t>
      </w:r>
      <w:r w:rsidRPr="007B42FC">
        <w:rPr>
          <w:lang w:eastAsia="en-US"/>
        </w:rPr>
        <w:t xml:space="preserve"> Пензенской области. На момент составления отчета от </w:t>
      </w:r>
      <w:r w:rsidR="00571C8D" w:rsidRPr="007B42FC">
        <w:rPr>
          <w:lang w:eastAsia="en-US"/>
        </w:rPr>
        <w:t>органов местного самоуправления в</w:t>
      </w:r>
      <w:r w:rsidR="00ED060D" w:rsidRPr="007B42FC">
        <w:rPr>
          <w:lang w:eastAsia="en-US"/>
        </w:rPr>
        <w:t xml:space="preserve"> МФЦ</w:t>
      </w:r>
      <w:r w:rsidR="00571C8D" w:rsidRPr="007B42FC">
        <w:rPr>
          <w:lang w:eastAsia="en-US"/>
        </w:rPr>
        <w:t xml:space="preserve"> </w:t>
      </w:r>
      <w:r w:rsidR="000C340D" w:rsidRPr="007B42FC">
        <w:t>Колышлейского</w:t>
      </w:r>
      <w:r w:rsidR="00571C8D" w:rsidRPr="007B42FC">
        <w:rPr>
          <w:lang w:eastAsia="en-US"/>
        </w:rPr>
        <w:t xml:space="preserve"> района Пензенской области оказывается </w:t>
      </w:r>
      <w:r w:rsidR="00195D9D">
        <w:rPr>
          <w:lang w:eastAsia="en-US"/>
        </w:rPr>
        <w:t>21 муниципальная</w:t>
      </w:r>
      <w:r w:rsidRPr="007B42FC">
        <w:rPr>
          <w:lang w:eastAsia="en-US"/>
        </w:rPr>
        <w:t xml:space="preserve"> услуг</w:t>
      </w:r>
      <w:r w:rsidR="00195D9D">
        <w:rPr>
          <w:lang w:eastAsia="en-US"/>
        </w:rPr>
        <w:t>а</w:t>
      </w:r>
      <w:r w:rsidRPr="007B42FC">
        <w:rPr>
          <w:lang w:eastAsia="en-US"/>
        </w:rPr>
        <w:t>.</w:t>
      </w:r>
      <w:r w:rsidR="00D952A4" w:rsidRPr="007B42FC">
        <w:rPr>
          <w:lang w:eastAsia="en-US"/>
        </w:rPr>
        <w:t xml:space="preserve"> </w:t>
      </w:r>
    </w:p>
    <w:p w:rsidR="00641C90" w:rsidRPr="007B42FC" w:rsidRDefault="00763E88" w:rsidP="00E639A7">
      <w:pPr>
        <w:ind w:firstLine="709"/>
        <w:jc w:val="both"/>
      </w:pPr>
      <w:r w:rsidRPr="007B42FC">
        <w:t>Третьим</w:t>
      </w:r>
      <w:r w:rsidR="00E639A7" w:rsidRPr="007B42FC">
        <w:t xml:space="preserve"> критерием рейтинга доступности является размещение инфор</w:t>
      </w:r>
      <w:r w:rsidR="00571C8D" w:rsidRPr="007B42FC">
        <w:t>мации о муниципальных</w:t>
      </w:r>
      <w:r w:rsidR="00E639A7" w:rsidRPr="007B42FC">
        <w:t xml:space="preserve"> услугах в информационно-телекоммуникационной сети «Интернет» на Портале государственных услуг Пензенской области </w:t>
      </w:r>
      <w:hyperlink r:id="rId5" w:history="1">
        <w:r w:rsidR="00067002" w:rsidRPr="001C2E5F">
          <w:rPr>
            <w:rStyle w:val="a3"/>
          </w:rPr>
          <w:t>https://gosuslugi.pnzreg.ru/</w:t>
        </w:r>
      </w:hyperlink>
      <w:r w:rsidR="00067002">
        <w:t xml:space="preserve"> </w:t>
      </w:r>
      <w:r w:rsidR="00502E6B" w:rsidRPr="007B42FC">
        <w:t xml:space="preserve"> </w:t>
      </w:r>
      <w:hyperlink r:id="rId6" w:history="1"/>
      <w:r w:rsidR="00E639A7" w:rsidRPr="007B42FC">
        <w:t xml:space="preserve"> и Едином портале государственных и муниципальных услуг </w:t>
      </w:r>
      <w:hyperlink r:id="rId7" w:history="1">
        <w:r w:rsidR="0022747A" w:rsidRPr="007B42FC">
          <w:rPr>
            <w:rStyle w:val="a3"/>
          </w:rPr>
          <w:t>www.gosuslugi.ru</w:t>
        </w:r>
      </w:hyperlink>
      <w:r w:rsidR="00E639A7" w:rsidRPr="007B42FC">
        <w:t xml:space="preserve">. </w:t>
      </w:r>
    </w:p>
    <w:p w:rsidR="00641C90" w:rsidRPr="00195D9D" w:rsidRDefault="00E639A7" w:rsidP="00763E88">
      <w:pPr>
        <w:ind w:firstLine="709"/>
        <w:jc w:val="both"/>
        <w:rPr>
          <w:lang w:eastAsia="en-US"/>
        </w:rPr>
      </w:pPr>
      <w:r w:rsidRPr="00195D9D">
        <w:t xml:space="preserve">По состоянию на </w:t>
      </w:r>
      <w:r w:rsidR="00EF525B">
        <w:t>01.10</w:t>
      </w:r>
      <w:r w:rsidRPr="00195D9D">
        <w:t>.20</w:t>
      </w:r>
      <w:r w:rsidR="002A727D" w:rsidRPr="00195D9D">
        <w:t>2</w:t>
      </w:r>
      <w:r w:rsidR="005E698A">
        <w:t>5</w:t>
      </w:r>
      <w:r w:rsidRPr="00195D9D">
        <w:t xml:space="preserve"> из </w:t>
      </w:r>
      <w:r w:rsidR="006D78A4" w:rsidRPr="00195D9D">
        <w:t>43</w:t>
      </w:r>
      <w:r w:rsidR="00075668" w:rsidRPr="00195D9D">
        <w:t xml:space="preserve"> муниципальных</w:t>
      </w:r>
      <w:r w:rsidRPr="00195D9D">
        <w:t xml:space="preserve"> услуг</w:t>
      </w:r>
      <w:r w:rsidR="00586DFA" w:rsidRPr="00195D9D">
        <w:t>,</w:t>
      </w:r>
      <w:r w:rsidR="00075668" w:rsidRPr="00195D9D">
        <w:t xml:space="preserve"> оказываемых органами местного самоуправления</w:t>
      </w:r>
      <w:r w:rsidR="00641C90" w:rsidRPr="00195D9D">
        <w:t xml:space="preserve">, на портале </w:t>
      </w:r>
      <w:hyperlink r:id="rId8" w:history="1">
        <w:r w:rsidR="00067002" w:rsidRPr="00195D9D">
          <w:rPr>
            <w:rStyle w:val="a3"/>
          </w:rPr>
          <w:t>https://gosuslugi.pnzreg.ru/</w:t>
        </w:r>
      </w:hyperlink>
      <w:r w:rsidR="00502E6B" w:rsidRPr="00195D9D">
        <w:t xml:space="preserve"> </w:t>
      </w:r>
      <w:r w:rsidR="00F9459E" w:rsidRPr="00195D9D">
        <w:t xml:space="preserve"> </w:t>
      </w:r>
      <w:r w:rsidRPr="00195D9D">
        <w:t>размещена информация</w:t>
      </w:r>
      <w:r w:rsidR="00763E88" w:rsidRPr="00195D9D">
        <w:t xml:space="preserve"> о </w:t>
      </w:r>
      <w:r w:rsidR="00A27743" w:rsidRPr="00195D9D">
        <w:t>4</w:t>
      </w:r>
      <w:r w:rsidR="00502E6B" w:rsidRPr="00195D9D">
        <w:t>3</w:t>
      </w:r>
      <w:r w:rsidR="00344575" w:rsidRPr="00195D9D">
        <w:rPr>
          <w:color w:val="FF0000"/>
        </w:rPr>
        <w:t xml:space="preserve"> </w:t>
      </w:r>
      <w:r w:rsidR="00763E88" w:rsidRPr="00195D9D">
        <w:t>услуг</w:t>
      </w:r>
      <w:r w:rsidR="00FE0546" w:rsidRPr="00195D9D">
        <w:t>ах</w:t>
      </w:r>
      <w:r w:rsidRPr="00195D9D">
        <w:t xml:space="preserve">. </w:t>
      </w:r>
      <w:r w:rsidR="00502E6B" w:rsidRPr="00195D9D">
        <w:t>43</w:t>
      </w:r>
      <w:r w:rsidR="00B85D03" w:rsidRPr="00195D9D">
        <w:t xml:space="preserve"> - предоставляется в</w:t>
      </w:r>
      <w:r w:rsidRPr="00195D9D">
        <w:t xml:space="preserve"> электронном виде без обращения в орга</w:t>
      </w:r>
      <w:r w:rsidR="0026331F" w:rsidRPr="00195D9D">
        <w:t>н власти</w:t>
      </w:r>
      <w:r w:rsidR="00B85D03" w:rsidRPr="00195D9D">
        <w:t xml:space="preserve">. </w:t>
      </w:r>
      <w:r w:rsidR="00F9459E" w:rsidRPr="00195D9D">
        <w:t>На портале</w:t>
      </w:r>
      <w:hyperlink r:id="rId9" w:history="1"/>
      <w:r w:rsidR="00F9459E" w:rsidRPr="00195D9D">
        <w:t xml:space="preserve"> </w:t>
      </w:r>
      <w:hyperlink r:id="rId10" w:history="1">
        <w:r w:rsidR="00502E6B" w:rsidRPr="00195D9D">
          <w:rPr>
            <w:rStyle w:val="a3"/>
          </w:rPr>
          <w:t>www.gosuslugi.ru</w:t>
        </w:r>
      </w:hyperlink>
      <w:r w:rsidR="00F9459E" w:rsidRPr="00195D9D">
        <w:t xml:space="preserve"> из </w:t>
      </w:r>
      <w:r w:rsidR="00594663" w:rsidRPr="00195D9D">
        <w:t>4</w:t>
      </w:r>
      <w:r w:rsidR="00502E6B" w:rsidRPr="00195D9D">
        <w:t>3</w:t>
      </w:r>
      <w:r w:rsidR="00F9459E" w:rsidRPr="00195D9D">
        <w:t xml:space="preserve"> государственных услуг</w:t>
      </w:r>
      <w:r w:rsidR="00586DFA" w:rsidRPr="00195D9D">
        <w:t>,</w:t>
      </w:r>
      <w:r w:rsidR="00F9459E" w:rsidRPr="00195D9D">
        <w:t xml:space="preserve"> оказываемых </w:t>
      </w:r>
      <w:r w:rsidR="00A904E0" w:rsidRPr="00195D9D">
        <w:t>органами местного самоуправления</w:t>
      </w:r>
      <w:r w:rsidR="00586DFA" w:rsidRPr="00195D9D">
        <w:t>,</w:t>
      </w:r>
      <w:r w:rsidR="00763E88" w:rsidRPr="00195D9D">
        <w:t xml:space="preserve"> размещена информация о </w:t>
      </w:r>
      <w:r w:rsidR="00594663" w:rsidRPr="00195D9D">
        <w:t>4</w:t>
      </w:r>
      <w:r w:rsidR="00502E6B" w:rsidRPr="00195D9D">
        <w:t>3</w:t>
      </w:r>
      <w:r w:rsidR="00763E88" w:rsidRPr="00195D9D">
        <w:t xml:space="preserve"> услугах. </w:t>
      </w:r>
      <w:r w:rsidR="00594663" w:rsidRPr="00195D9D">
        <w:t>4</w:t>
      </w:r>
      <w:r w:rsidR="00502E6B" w:rsidRPr="00195D9D">
        <w:t>3</w:t>
      </w:r>
      <w:r w:rsidR="00763E88" w:rsidRPr="00195D9D">
        <w:t xml:space="preserve"> – предоставляется в электронном виде без обращения в орган власти.</w:t>
      </w:r>
    </w:p>
    <w:p w:rsidR="00ED060D" w:rsidRPr="007B42FC" w:rsidRDefault="00ED060D" w:rsidP="00ED060D">
      <w:pPr>
        <w:ind w:firstLine="708"/>
        <w:jc w:val="both"/>
        <w:rPr>
          <w:lang w:eastAsia="en-US"/>
        </w:rPr>
      </w:pPr>
      <w:r w:rsidRPr="00195D9D">
        <w:rPr>
          <w:lang w:eastAsia="en-US"/>
        </w:rPr>
        <w:t>Под четвертым критерием</w:t>
      </w:r>
      <w:r w:rsidRPr="007B42FC">
        <w:rPr>
          <w:lang w:eastAsia="en-US"/>
        </w:rPr>
        <w:t xml:space="preserve"> рейтинга доступности рассматривалось количество обращений</w:t>
      </w:r>
      <w:r w:rsidR="00586DFA" w:rsidRPr="007B42FC">
        <w:rPr>
          <w:lang w:eastAsia="en-US"/>
        </w:rPr>
        <w:t>,</w:t>
      </w:r>
      <w:r w:rsidRPr="007B42FC">
        <w:rPr>
          <w:lang w:eastAsia="en-US"/>
        </w:rPr>
        <w:t xml:space="preserve"> направленных на обжалование действий </w:t>
      </w:r>
      <w:r w:rsidR="00586DFA" w:rsidRPr="007B42FC">
        <w:rPr>
          <w:lang w:eastAsia="en-US"/>
        </w:rPr>
        <w:t>(</w:t>
      </w:r>
      <w:r w:rsidRPr="007B42FC">
        <w:rPr>
          <w:lang w:eastAsia="en-US"/>
        </w:rPr>
        <w:t>бездействий</w:t>
      </w:r>
      <w:r w:rsidR="00586DFA" w:rsidRPr="007B42FC">
        <w:rPr>
          <w:lang w:eastAsia="en-US"/>
        </w:rPr>
        <w:t>)</w:t>
      </w:r>
      <w:r w:rsidRPr="007B42FC">
        <w:rPr>
          <w:lang w:eastAsia="en-US"/>
        </w:rPr>
        <w:t xml:space="preserve"> должностных лиц.</w:t>
      </w:r>
      <w:r w:rsidR="00641C90" w:rsidRPr="007B42FC">
        <w:rPr>
          <w:lang w:eastAsia="en-US"/>
        </w:rPr>
        <w:t xml:space="preserve"> </w:t>
      </w:r>
      <w:r w:rsidR="00162AF5" w:rsidRPr="007B42FC">
        <w:rPr>
          <w:lang w:eastAsia="en-US"/>
        </w:rPr>
        <w:t>О</w:t>
      </w:r>
      <w:r w:rsidR="00A904E0" w:rsidRPr="007B42FC">
        <w:rPr>
          <w:lang w:eastAsia="en-US"/>
        </w:rPr>
        <w:t xml:space="preserve">бжалований </w:t>
      </w:r>
      <w:r w:rsidR="00162AF5" w:rsidRPr="007B42FC">
        <w:rPr>
          <w:lang w:eastAsia="en-US"/>
        </w:rPr>
        <w:t>не было.</w:t>
      </w:r>
    </w:p>
    <w:p w:rsidR="00675B88" w:rsidRPr="007B42FC" w:rsidRDefault="00ED060D" w:rsidP="007F029B">
      <w:pPr>
        <w:ind w:firstLine="708"/>
        <w:jc w:val="both"/>
      </w:pPr>
      <w:r w:rsidRPr="007B42FC">
        <w:rPr>
          <w:lang w:eastAsia="en-US"/>
        </w:rPr>
        <w:t>Для определения</w:t>
      </w:r>
      <w:r w:rsidR="00675B88" w:rsidRPr="007B42FC">
        <w:rPr>
          <w:lang w:eastAsia="en-US"/>
        </w:rPr>
        <w:t xml:space="preserve"> общего</w:t>
      </w:r>
      <w:r w:rsidRPr="007B42FC">
        <w:rPr>
          <w:lang w:eastAsia="en-US"/>
        </w:rPr>
        <w:t xml:space="preserve"> рейтинга доступности по</w:t>
      </w:r>
      <w:r w:rsidR="000A04E6" w:rsidRPr="007B42FC">
        <w:rPr>
          <w:lang w:eastAsia="en-US"/>
        </w:rPr>
        <w:t xml:space="preserve"> каждой</w:t>
      </w:r>
      <w:r w:rsidR="00675B88" w:rsidRPr="007B42FC">
        <w:rPr>
          <w:lang w:eastAsia="en-US"/>
        </w:rPr>
        <w:t xml:space="preserve"> услуге</w:t>
      </w:r>
      <w:r w:rsidR="00586DFA" w:rsidRPr="007B42FC">
        <w:rPr>
          <w:lang w:eastAsia="en-US"/>
        </w:rPr>
        <w:t>,</w:t>
      </w:r>
      <w:r w:rsidR="00675B88" w:rsidRPr="007B42FC">
        <w:rPr>
          <w:lang w:eastAsia="en-US"/>
        </w:rPr>
        <w:t xml:space="preserve"> оказываемой</w:t>
      </w:r>
      <w:r w:rsidR="00A904E0" w:rsidRPr="007B42FC">
        <w:rPr>
          <w:lang w:eastAsia="en-US"/>
        </w:rPr>
        <w:t xml:space="preserve"> органом местного самоуправления</w:t>
      </w:r>
      <w:r w:rsidR="00586DFA" w:rsidRPr="007B42FC">
        <w:rPr>
          <w:lang w:eastAsia="en-US"/>
        </w:rPr>
        <w:t>,</w:t>
      </w:r>
      <w:r w:rsidR="00D9192E" w:rsidRPr="007B42FC">
        <w:rPr>
          <w:lang w:eastAsia="en-US"/>
        </w:rPr>
        <w:t xml:space="preserve"> подведена итоговая</w:t>
      </w:r>
      <w:r w:rsidR="00675B88" w:rsidRPr="007B42FC">
        <w:rPr>
          <w:lang w:eastAsia="en-US"/>
        </w:rPr>
        <w:t xml:space="preserve"> рейтинговая</w:t>
      </w:r>
      <w:r w:rsidR="00D9192E" w:rsidRPr="007B42FC">
        <w:rPr>
          <w:lang w:eastAsia="en-US"/>
        </w:rPr>
        <w:t xml:space="preserve"> оценка</w:t>
      </w:r>
      <w:r w:rsidR="00675B88" w:rsidRPr="007B42FC">
        <w:rPr>
          <w:lang w:eastAsia="en-US"/>
        </w:rPr>
        <w:t>. (Приложение № 2).</w:t>
      </w:r>
    </w:p>
    <w:p w:rsidR="00763E88" w:rsidRPr="007B42FC" w:rsidRDefault="00D01028" w:rsidP="00162AF5">
      <w:pPr>
        <w:spacing w:before="120" w:after="120"/>
        <w:jc w:val="center"/>
        <w:rPr>
          <w:b/>
        </w:rPr>
      </w:pPr>
      <w:r w:rsidRPr="007B42FC">
        <w:rPr>
          <w:b/>
        </w:rPr>
        <w:t>Оценка качества</w:t>
      </w:r>
      <w:r w:rsidR="000A04E6" w:rsidRPr="007B42FC">
        <w:rPr>
          <w:b/>
        </w:rPr>
        <w:t xml:space="preserve"> предоставления</w:t>
      </w:r>
      <w:r w:rsidRPr="007B42FC">
        <w:rPr>
          <w:b/>
        </w:rPr>
        <w:t xml:space="preserve"> </w:t>
      </w:r>
      <w:r w:rsidR="009A6DC8" w:rsidRPr="007B42FC">
        <w:rPr>
          <w:b/>
        </w:rPr>
        <w:t>государственн</w:t>
      </w:r>
      <w:r w:rsidR="00A904E0" w:rsidRPr="007B42FC">
        <w:rPr>
          <w:b/>
        </w:rPr>
        <w:t>ых и муниципальных</w:t>
      </w:r>
      <w:r w:rsidR="009A6DC8" w:rsidRPr="007B42FC">
        <w:rPr>
          <w:b/>
        </w:rPr>
        <w:t xml:space="preserve"> услуг</w:t>
      </w:r>
    </w:p>
    <w:p w:rsidR="00ED060D" w:rsidRPr="007B42FC" w:rsidRDefault="00ED060D" w:rsidP="00ED060D">
      <w:pPr>
        <w:ind w:firstLine="709"/>
        <w:jc w:val="both"/>
      </w:pPr>
      <w:r w:rsidRPr="007B42FC">
        <w:t xml:space="preserve">С января по </w:t>
      </w:r>
      <w:r w:rsidR="00CF375B" w:rsidRPr="007B42FC">
        <w:t>ок</w:t>
      </w:r>
      <w:r w:rsidRPr="007B42FC">
        <w:t>тябрь 20</w:t>
      </w:r>
      <w:r w:rsidR="002A727D" w:rsidRPr="007B42FC">
        <w:t>2</w:t>
      </w:r>
      <w:r w:rsidR="00195D9D">
        <w:t>5</w:t>
      </w:r>
      <w:r w:rsidR="00586DFA" w:rsidRPr="007B42FC">
        <w:t xml:space="preserve"> года</w:t>
      </w:r>
      <w:r w:rsidR="00A904E0" w:rsidRPr="007B42FC">
        <w:t xml:space="preserve"> органами местного самоуправления </w:t>
      </w:r>
      <w:r w:rsidR="000C340D" w:rsidRPr="007B42FC">
        <w:t>Колышлейского</w:t>
      </w:r>
      <w:r w:rsidR="00A904E0" w:rsidRPr="007B42FC">
        <w:t xml:space="preserve"> района </w:t>
      </w:r>
      <w:r w:rsidRPr="007B42FC">
        <w:t>организовано проведение формализованных личных интервь</w:t>
      </w:r>
      <w:r w:rsidR="00A904E0" w:rsidRPr="007B42FC">
        <w:t>ю с получателями</w:t>
      </w:r>
      <w:r w:rsidRPr="007B42FC">
        <w:t xml:space="preserve"> услуг по установленной анкете</w:t>
      </w:r>
      <w:r w:rsidR="0025376D" w:rsidRPr="007B42FC">
        <w:t xml:space="preserve"> -</w:t>
      </w:r>
      <w:r w:rsidR="00AE1ADC" w:rsidRPr="007B42FC">
        <w:t xml:space="preserve"> (Приложение№3)</w:t>
      </w:r>
      <w:r w:rsidR="00AE1ADC" w:rsidRPr="007B42FC">
        <w:rPr>
          <w:color w:val="00B0F0"/>
        </w:rPr>
        <w:t xml:space="preserve"> </w:t>
      </w:r>
      <w:r w:rsidR="00AE1ADC" w:rsidRPr="007B42FC">
        <w:t>Постановлени</w:t>
      </w:r>
      <w:r w:rsidR="00362F25" w:rsidRPr="007B42FC">
        <w:t>я</w:t>
      </w:r>
      <w:r w:rsidR="00A904E0" w:rsidRPr="007B42FC">
        <w:t xml:space="preserve"> </w:t>
      </w:r>
      <w:r w:rsidR="000C340D" w:rsidRPr="007B42FC">
        <w:t>А</w:t>
      </w:r>
      <w:r w:rsidR="00A904E0" w:rsidRPr="007B42FC">
        <w:t xml:space="preserve">дминистрации </w:t>
      </w:r>
      <w:r w:rsidR="000C340D" w:rsidRPr="007B42FC">
        <w:t>Колышлейского</w:t>
      </w:r>
      <w:r w:rsidR="00A904E0" w:rsidRPr="007B42FC">
        <w:t xml:space="preserve"> района </w:t>
      </w:r>
      <w:r w:rsidR="00B326C8" w:rsidRPr="007B42FC">
        <w:t xml:space="preserve">от </w:t>
      </w:r>
      <w:r w:rsidR="002A727D" w:rsidRPr="007B42FC">
        <w:t>18</w:t>
      </w:r>
      <w:r w:rsidR="00B326C8" w:rsidRPr="007B42FC">
        <w:t>.</w:t>
      </w:r>
      <w:r w:rsidR="002A727D" w:rsidRPr="007B42FC">
        <w:t>09</w:t>
      </w:r>
      <w:r w:rsidR="00B326C8" w:rsidRPr="007B42FC">
        <w:t>.20</w:t>
      </w:r>
      <w:r w:rsidR="002A727D" w:rsidRPr="007B42FC">
        <w:t>20</w:t>
      </w:r>
      <w:r w:rsidR="00B326C8" w:rsidRPr="007B42FC">
        <w:t xml:space="preserve"> № </w:t>
      </w:r>
      <w:r w:rsidR="00ED1236" w:rsidRPr="007B42FC">
        <w:t>2</w:t>
      </w:r>
      <w:r w:rsidR="002A727D" w:rsidRPr="007B42FC">
        <w:t>63</w:t>
      </w:r>
      <w:r w:rsidR="00B326C8" w:rsidRPr="007B42FC">
        <w:t xml:space="preserve">-п </w:t>
      </w:r>
      <w:r w:rsidR="00A904E0" w:rsidRPr="007B42FC">
        <w:t xml:space="preserve">«Об утверждении </w:t>
      </w:r>
      <w:proofErr w:type="gramStart"/>
      <w:r w:rsidR="00A904E0" w:rsidRPr="007B42FC">
        <w:t xml:space="preserve">Порядка проведения мониторинга качества предоставления </w:t>
      </w:r>
      <w:r w:rsidR="002A727D" w:rsidRPr="007B42FC">
        <w:t>государственных</w:t>
      </w:r>
      <w:proofErr w:type="gramEnd"/>
      <w:r w:rsidR="002A727D" w:rsidRPr="007B42FC">
        <w:t xml:space="preserve"> и </w:t>
      </w:r>
      <w:r w:rsidR="00A904E0" w:rsidRPr="007B42FC">
        <w:t xml:space="preserve">муниципальных услуг органами местного самоуправления </w:t>
      </w:r>
      <w:r w:rsidR="000C340D" w:rsidRPr="007B42FC">
        <w:t>Колышлейского</w:t>
      </w:r>
      <w:r w:rsidR="00AE1ADC" w:rsidRPr="007B42FC">
        <w:t xml:space="preserve"> района Пензенской области»</w:t>
      </w:r>
      <w:r w:rsidRPr="007B42FC">
        <w:t>.</w:t>
      </w:r>
    </w:p>
    <w:p w:rsidR="00803A67" w:rsidRPr="007B42FC" w:rsidRDefault="00675B88" w:rsidP="00ED060D">
      <w:pPr>
        <w:ind w:firstLine="709"/>
        <w:jc w:val="both"/>
      </w:pPr>
      <w:r w:rsidRPr="007B42FC">
        <w:t xml:space="preserve">Из </w:t>
      </w:r>
      <w:r w:rsidR="00502E6B" w:rsidRPr="007B42FC">
        <w:t>43</w:t>
      </w:r>
      <w:r w:rsidR="00ED060D" w:rsidRPr="007B42FC">
        <w:t xml:space="preserve"> услуг</w:t>
      </w:r>
      <w:r w:rsidR="00586DFA" w:rsidRPr="007B42FC">
        <w:t>,</w:t>
      </w:r>
      <w:r w:rsidR="00ED060D" w:rsidRPr="007B42FC">
        <w:t xml:space="preserve"> включенн</w:t>
      </w:r>
      <w:r w:rsidR="00266697" w:rsidRPr="007B42FC">
        <w:t>ых</w:t>
      </w:r>
      <w:r w:rsidR="00ED060D" w:rsidRPr="007B42FC">
        <w:t xml:space="preserve"> в</w:t>
      </w:r>
      <w:r w:rsidR="00A904E0" w:rsidRPr="007B42FC">
        <w:t xml:space="preserve"> Реестр муниципальных</w:t>
      </w:r>
      <w:r w:rsidRPr="007B42FC">
        <w:t xml:space="preserve"> услуг</w:t>
      </w:r>
      <w:r w:rsidR="002A727D" w:rsidRPr="007B42FC">
        <w:t>,</w:t>
      </w:r>
      <w:r w:rsidR="00513A0B" w:rsidRPr="007B42FC">
        <w:t xml:space="preserve"> </w:t>
      </w:r>
      <w:r w:rsidR="00176B26" w:rsidRPr="007B42FC">
        <w:t xml:space="preserve">анкетировались услуги: </w:t>
      </w:r>
    </w:p>
    <w:p w:rsidR="00803A67" w:rsidRPr="007B42FC" w:rsidRDefault="00803A67" w:rsidP="00ED060D">
      <w:pPr>
        <w:ind w:firstLine="709"/>
        <w:jc w:val="both"/>
      </w:pPr>
      <w:r w:rsidRPr="007B42FC">
        <w:t>- подготовка и утверждение схемы расположения земельного участка или земельных участков на кадастровом плане территории;</w:t>
      </w:r>
    </w:p>
    <w:p w:rsidR="00803A67" w:rsidRPr="007B42FC" w:rsidRDefault="00803A67" w:rsidP="00ED060D">
      <w:pPr>
        <w:ind w:firstLine="709"/>
        <w:jc w:val="both"/>
      </w:pPr>
      <w:r w:rsidRPr="007B42FC">
        <w:t>- предоставление земельных участков без проведения торгов в собственность, аренду, безвозмездное пользование;</w:t>
      </w:r>
    </w:p>
    <w:p w:rsidR="00803A67" w:rsidRPr="007B42FC" w:rsidRDefault="00803A67" w:rsidP="00ED060D">
      <w:pPr>
        <w:ind w:firstLine="709"/>
        <w:jc w:val="both"/>
      </w:pPr>
      <w:r w:rsidRPr="007B42FC">
        <w:t>- предоставление информации по документам архивных фондов;</w:t>
      </w:r>
    </w:p>
    <w:p w:rsidR="00803A67" w:rsidRPr="007B42FC" w:rsidRDefault="00803A67" w:rsidP="00ED060D">
      <w:pPr>
        <w:ind w:firstLine="709"/>
        <w:jc w:val="both"/>
      </w:pPr>
      <w:r w:rsidRPr="007B42FC">
        <w:t>- прием на хранение (временное хранение) документов;</w:t>
      </w:r>
    </w:p>
    <w:p w:rsidR="00803A67" w:rsidRPr="007B42FC" w:rsidRDefault="00803A67" w:rsidP="00ED060D">
      <w:pPr>
        <w:ind w:firstLine="709"/>
        <w:jc w:val="both"/>
      </w:pPr>
      <w:r w:rsidRPr="007B42FC">
        <w:t xml:space="preserve">- выдача копий </w:t>
      </w:r>
      <w:r w:rsidR="00195D9D">
        <w:t>архивных документов, подтверждающих право на владение землей</w:t>
      </w:r>
      <w:r w:rsidRPr="007B42FC">
        <w:t>.</w:t>
      </w:r>
    </w:p>
    <w:p w:rsidR="00433B83" w:rsidRPr="007B42FC" w:rsidRDefault="00803A67" w:rsidP="00803A67">
      <w:pPr>
        <w:ind w:firstLine="708"/>
        <w:jc w:val="both"/>
      </w:pPr>
      <w:r w:rsidRPr="007B42FC">
        <w:t xml:space="preserve">Из </w:t>
      </w:r>
      <w:r w:rsidR="00A904E0" w:rsidRPr="007B42FC">
        <w:t xml:space="preserve"> Реестр</w:t>
      </w:r>
      <w:r w:rsidRPr="007B42FC">
        <w:t>а</w:t>
      </w:r>
      <w:r w:rsidR="00A904E0" w:rsidRPr="007B42FC">
        <w:t xml:space="preserve"> государственных услуг</w:t>
      </w:r>
      <w:r w:rsidR="00675B88" w:rsidRPr="007B42FC">
        <w:t>:</w:t>
      </w:r>
    </w:p>
    <w:p w:rsidR="00803A67" w:rsidRPr="007B42FC" w:rsidRDefault="00803A67" w:rsidP="00803A67">
      <w:pPr>
        <w:ind w:firstLine="708"/>
        <w:jc w:val="both"/>
      </w:pPr>
      <w:r w:rsidRPr="007B42FC">
        <w:t>- Предоставление гражданам субсидий на оплату жилого помещения и коммунальных услуг;</w:t>
      </w:r>
    </w:p>
    <w:p w:rsidR="00803A67" w:rsidRPr="007B42FC" w:rsidRDefault="00803A67" w:rsidP="00803A67">
      <w:pPr>
        <w:ind w:firstLine="708"/>
        <w:jc w:val="both"/>
      </w:pPr>
      <w:r w:rsidRPr="007B42FC">
        <w:t xml:space="preserve">- предоставление  ежемесячной денежной </w:t>
      </w:r>
      <w:r w:rsidR="00195D9D">
        <w:t>выплаты лицам, имеющим почетное звание Пензенской области «Ветеран труда Пензенской области»</w:t>
      </w:r>
      <w:r w:rsidRPr="007B42FC">
        <w:t>;</w:t>
      </w:r>
    </w:p>
    <w:p w:rsidR="00803A67" w:rsidRPr="007B42FC" w:rsidRDefault="00195D9D" w:rsidP="00803A67">
      <w:pPr>
        <w:ind w:firstLine="708"/>
        <w:jc w:val="both"/>
      </w:pPr>
      <w:r>
        <w:lastRenderedPageBreak/>
        <w:t>- н</w:t>
      </w:r>
      <w:r w:rsidR="00803A67" w:rsidRPr="007B42FC">
        <w:t>азначение и выплата ежемесячного пособия на обеспечение питанием кормящих матерей.</w:t>
      </w:r>
    </w:p>
    <w:p w:rsidR="0022461E" w:rsidRPr="007B42FC" w:rsidRDefault="00675B88" w:rsidP="00763E88">
      <w:pPr>
        <w:ind w:firstLine="709"/>
        <w:jc w:val="both"/>
      </w:pPr>
      <w:r w:rsidRPr="007B42FC">
        <w:t>По большинству массовых услуг было о</w:t>
      </w:r>
      <w:r w:rsidR="002C5CE3" w:rsidRPr="007B42FC">
        <w:t xml:space="preserve">прошено </w:t>
      </w:r>
      <w:r w:rsidR="00AC13A2" w:rsidRPr="007B42FC">
        <w:t>по три респондента</w:t>
      </w:r>
      <w:r w:rsidR="002C5CE3" w:rsidRPr="007B42FC">
        <w:t xml:space="preserve">. </w:t>
      </w:r>
      <w:r w:rsidR="00A904E0" w:rsidRPr="007B42FC">
        <w:t>Анкетирование проводилось как в органах местного самоуправления, так и отдельно в многофункциональном центре.</w:t>
      </w:r>
    </w:p>
    <w:p w:rsidR="0022461E" w:rsidRPr="007B42FC" w:rsidRDefault="00433B83" w:rsidP="00433B83">
      <w:pPr>
        <w:ind w:firstLine="709"/>
        <w:jc w:val="both"/>
      </w:pPr>
      <w:r w:rsidRPr="007B42FC">
        <w:t>В соответствии с собранными по опросам заявителей количественными показателями</w:t>
      </w:r>
      <w:r w:rsidR="0022461E" w:rsidRPr="007B42FC">
        <w:t xml:space="preserve"> по каждой государственной</w:t>
      </w:r>
      <w:r w:rsidR="00A904E0" w:rsidRPr="007B42FC">
        <w:t xml:space="preserve"> и муниципальной</w:t>
      </w:r>
      <w:r w:rsidR="0022461E" w:rsidRPr="007B42FC">
        <w:t xml:space="preserve"> услуге отдельно</w:t>
      </w:r>
      <w:r w:rsidRPr="007B42FC">
        <w:t xml:space="preserve"> было проведено обобщение и рассчитана оценка качества пре</w:t>
      </w:r>
      <w:r w:rsidR="00A904E0" w:rsidRPr="007B42FC">
        <w:t>доставления</w:t>
      </w:r>
      <w:r w:rsidRPr="007B42FC">
        <w:t xml:space="preserve"> услуг.</w:t>
      </w:r>
      <w:r w:rsidR="00893682" w:rsidRPr="007B42FC">
        <w:t xml:space="preserve"> </w:t>
      </w:r>
      <w:r w:rsidR="00AE1ADC" w:rsidRPr="007B42FC">
        <w:t xml:space="preserve">(Приложение № </w:t>
      </w:r>
      <w:r w:rsidR="00F22ECF" w:rsidRPr="007B42FC">
        <w:t>3</w:t>
      </w:r>
      <w:r w:rsidR="0022461E" w:rsidRPr="007B42FC">
        <w:t>)</w:t>
      </w:r>
      <w:r w:rsidR="00B75B16" w:rsidRPr="007B42FC">
        <w:t>.</w:t>
      </w:r>
    </w:p>
    <w:p w:rsidR="00433B83" w:rsidRPr="007B42FC" w:rsidRDefault="00433B83" w:rsidP="00433B83">
      <w:pPr>
        <w:ind w:firstLine="709"/>
        <w:jc w:val="both"/>
      </w:pPr>
      <w:r w:rsidRPr="007B42FC">
        <w:t>Оценка качества предоставления</w:t>
      </w:r>
      <w:r w:rsidR="00A904E0" w:rsidRPr="007B42FC">
        <w:t xml:space="preserve"> муниципальной и</w:t>
      </w:r>
      <w:r w:rsidRPr="007B42FC">
        <w:t xml:space="preserve"> государственной услуги определялась как удовлетворительная либо неудовлетворительная по 10-балльной шкале. Для расчета показателя использовалась формула: К= S/N, где: </w:t>
      </w:r>
      <w:proofErr w:type="gramStart"/>
      <w:r w:rsidRPr="007B42FC">
        <w:t>К</w:t>
      </w:r>
      <w:proofErr w:type="gramEnd"/>
      <w:r w:rsidRPr="007B42FC">
        <w:t xml:space="preserve"> – </w:t>
      </w:r>
      <w:proofErr w:type="gramStart"/>
      <w:r w:rsidRPr="007B42FC">
        <w:t>качеств</w:t>
      </w:r>
      <w:r w:rsidR="00A904E0" w:rsidRPr="007B42FC">
        <w:t>о</w:t>
      </w:r>
      <w:proofErr w:type="gramEnd"/>
      <w:r w:rsidR="00A904E0" w:rsidRPr="007B42FC">
        <w:t xml:space="preserve"> предоставления</w:t>
      </w:r>
      <w:r w:rsidRPr="007B42FC">
        <w:t xml:space="preserve"> услуги, S – сумма баллов по каждому критерию, </w:t>
      </w:r>
      <w:r w:rsidR="00A904E0" w:rsidRPr="007B42FC">
        <w:t>N – количество заявителей по</w:t>
      </w:r>
      <w:r w:rsidRPr="007B42FC">
        <w:t xml:space="preserve"> услуге.</w:t>
      </w:r>
    </w:p>
    <w:p w:rsidR="00433B83" w:rsidRPr="007B42FC" w:rsidRDefault="00433B83" w:rsidP="00433B83">
      <w:pPr>
        <w:ind w:firstLine="709"/>
        <w:jc w:val="both"/>
      </w:pPr>
      <w:r w:rsidRPr="007B42FC">
        <w:t>1) от 0 до 5 баллов – неудовлетворительное качеств</w:t>
      </w:r>
      <w:r w:rsidR="00A904E0" w:rsidRPr="007B42FC">
        <w:t>о предоставления</w:t>
      </w:r>
      <w:r w:rsidRPr="007B42FC">
        <w:t xml:space="preserve"> услуги;</w:t>
      </w:r>
    </w:p>
    <w:p w:rsidR="00C2266F" w:rsidRPr="007B42FC" w:rsidRDefault="00433B83" w:rsidP="00415AA1">
      <w:pPr>
        <w:ind w:firstLine="709"/>
        <w:jc w:val="both"/>
      </w:pPr>
      <w:r w:rsidRPr="007B42FC">
        <w:t>2) от 6 баллов до 10 баллов – удовлетворительное качество предостав</w:t>
      </w:r>
      <w:r w:rsidR="00A904E0" w:rsidRPr="007B42FC">
        <w:t>ления</w:t>
      </w:r>
      <w:r w:rsidRPr="007B42FC">
        <w:t xml:space="preserve"> услуги.</w:t>
      </w:r>
    </w:p>
    <w:p w:rsidR="000A082B" w:rsidRPr="007B42FC" w:rsidRDefault="000A082B" w:rsidP="000A082B">
      <w:pPr>
        <w:ind w:firstLine="709"/>
        <w:jc w:val="both"/>
      </w:pPr>
      <w:r w:rsidRPr="007B42FC">
        <w:t xml:space="preserve">Как показывает проведенное анкетирование граждан, общая оценка качества предоставления </w:t>
      </w:r>
      <w:r w:rsidR="00A904E0" w:rsidRPr="007B42FC">
        <w:t>муниципальных и</w:t>
      </w:r>
      <w:r w:rsidRPr="007B42FC">
        <w:t xml:space="preserve"> </w:t>
      </w:r>
      <w:r w:rsidR="00A904E0" w:rsidRPr="007B42FC">
        <w:t xml:space="preserve">государственных </w:t>
      </w:r>
      <w:r w:rsidRPr="007B42FC">
        <w:t xml:space="preserve">услуг в среднем из 10 баллов составляет </w:t>
      </w:r>
      <w:r w:rsidR="00141BCC" w:rsidRPr="007B42FC">
        <w:t>10,0</w:t>
      </w:r>
      <w:r w:rsidRPr="007B42FC">
        <w:t xml:space="preserve"> баллов:</w:t>
      </w:r>
    </w:p>
    <w:p w:rsidR="00186537" w:rsidRPr="007B42FC" w:rsidRDefault="000A082B" w:rsidP="000A082B">
      <w:pPr>
        <w:ind w:firstLine="709"/>
        <w:jc w:val="both"/>
      </w:pPr>
      <w:r w:rsidRPr="007B42FC">
        <w:t>- количество обращений заявителя в орган власти для</w:t>
      </w:r>
      <w:r w:rsidR="00A904E0" w:rsidRPr="007B42FC">
        <w:t xml:space="preserve"> получения одной</w:t>
      </w:r>
      <w:r w:rsidRPr="007B42FC">
        <w:t xml:space="preserve"> услуги не превышает 1-2 раза (ответили </w:t>
      </w:r>
      <w:r w:rsidR="00AC13A2" w:rsidRPr="007B42FC">
        <w:t>24</w:t>
      </w:r>
      <w:r w:rsidR="00186537" w:rsidRPr="007B42FC">
        <w:t xml:space="preserve"> </w:t>
      </w:r>
      <w:r w:rsidRPr="007B42FC">
        <w:t>опрашиваемы</w:t>
      </w:r>
      <w:r w:rsidR="004209BD" w:rsidRPr="007B42FC">
        <w:t>х</w:t>
      </w:r>
      <w:r w:rsidRPr="007B42FC">
        <w:t xml:space="preserve"> граждан</w:t>
      </w:r>
      <w:r w:rsidR="003D23F5" w:rsidRPr="007B42FC">
        <w:t>ина</w:t>
      </w:r>
      <w:r w:rsidR="000018AF" w:rsidRPr="007B42FC">
        <w:t>)</w:t>
      </w:r>
      <w:r w:rsidR="00186537" w:rsidRPr="007B42FC">
        <w:t>;</w:t>
      </w:r>
      <w:r w:rsidR="006D78A4" w:rsidRPr="007B42FC">
        <w:t xml:space="preserve"> </w:t>
      </w:r>
    </w:p>
    <w:p w:rsidR="000018AF" w:rsidRPr="007B42FC" w:rsidRDefault="000A082B" w:rsidP="000A082B">
      <w:pPr>
        <w:ind w:firstLine="709"/>
        <w:jc w:val="both"/>
      </w:pPr>
      <w:r w:rsidRPr="007B42FC">
        <w:t xml:space="preserve">- время, потраченное гражданами на ожидание приема в очереди для подачи заявления, составляет в среднем от </w:t>
      </w:r>
      <w:r w:rsidR="00186537" w:rsidRPr="007B42FC">
        <w:t>0</w:t>
      </w:r>
      <w:r w:rsidRPr="007B42FC">
        <w:t xml:space="preserve"> до 1</w:t>
      </w:r>
      <w:r w:rsidR="008E72F9" w:rsidRPr="007B42FC">
        <w:t>5</w:t>
      </w:r>
      <w:r w:rsidRPr="007B42FC">
        <w:t xml:space="preserve"> минут </w:t>
      </w:r>
      <w:r w:rsidR="000018AF" w:rsidRPr="007B42FC">
        <w:t>(</w:t>
      </w:r>
      <w:r w:rsidRPr="007B42FC">
        <w:t xml:space="preserve">ответили </w:t>
      </w:r>
      <w:r w:rsidR="003D23F5" w:rsidRPr="007B42FC">
        <w:t>24</w:t>
      </w:r>
      <w:r w:rsidRPr="007B42FC">
        <w:t xml:space="preserve"> граждан</w:t>
      </w:r>
      <w:r w:rsidR="003D23F5" w:rsidRPr="007B42FC">
        <w:t>ина</w:t>
      </w:r>
      <w:r w:rsidR="00186537" w:rsidRPr="007B42FC">
        <w:t>);</w:t>
      </w:r>
    </w:p>
    <w:p w:rsidR="000A082B" w:rsidRPr="007B42FC" w:rsidRDefault="000A082B" w:rsidP="000A082B">
      <w:pPr>
        <w:ind w:firstLine="709"/>
        <w:jc w:val="both"/>
      </w:pPr>
      <w:r w:rsidRPr="007B42FC">
        <w:t>- время, потрачен</w:t>
      </w:r>
      <w:r w:rsidR="00A904E0" w:rsidRPr="007B42FC">
        <w:t>ное на получение</w:t>
      </w:r>
      <w:r w:rsidRPr="007B42FC">
        <w:t xml:space="preserve"> услуги, соответствует </w:t>
      </w:r>
      <w:proofErr w:type="gramStart"/>
      <w:r w:rsidRPr="007B42FC">
        <w:t>установленному</w:t>
      </w:r>
      <w:proofErr w:type="gramEnd"/>
      <w:r w:rsidRPr="007B42FC">
        <w:t xml:space="preserve"> или менее установленного (ответили </w:t>
      </w:r>
      <w:r w:rsidR="003D23F5" w:rsidRPr="007B42FC">
        <w:t>24</w:t>
      </w:r>
      <w:r w:rsidRPr="007B42FC">
        <w:t xml:space="preserve"> граждан</w:t>
      </w:r>
      <w:r w:rsidR="003D23F5" w:rsidRPr="007B42FC">
        <w:t>ина</w:t>
      </w:r>
      <w:r w:rsidRPr="007B42FC">
        <w:t>);</w:t>
      </w:r>
    </w:p>
    <w:p w:rsidR="00F77F26" w:rsidRPr="007B42FC" w:rsidRDefault="000A082B" w:rsidP="000A082B">
      <w:pPr>
        <w:ind w:firstLine="709"/>
        <w:jc w:val="both"/>
      </w:pPr>
      <w:r w:rsidRPr="007B42FC">
        <w:t>- количество денежных средств, п</w:t>
      </w:r>
      <w:r w:rsidR="00A904E0" w:rsidRPr="007B42FC">
        <w:t>отраченных на получение</w:t>
      </w:r>
      <w:r w:rsidRPr="007B42FC">
        <w:t xml:space="preserve"> услуги, соответствует установленным нормам (ответили </w:t>
      </w:r>
      <w:r w:rsidR="003D23F5" w:rsidRPr="007B42FC">
        <w:t>24</w:t>
      </w:r>
      <w:r w:rsidRPr="007B42FC">
        <w:t xml:space="preserve"> граждан</w:t>
      </w:r>
      <w:r w:rsidR="003D23F5" w:rsidRPr="007B42FC">
        <w:t>ина</w:t>
      </w:r>
      <w:r w:rsidRPr="007B42FC">
        <w:t xml:space="preserve">). </w:t>
      </w:r>
    </w:p>
    <w:p w:rsidR="007F029B" w:rsidRPr="007B42FC" w:rsidRDefault="000A082B" w:rsidP="000A082B">
      <w:pPr>
        <w:ind w:firstLine="709"/>
        <w:jc w:val="both"/>
      </w:pPr>
      <w:r w:rsidRPr="007B42FC">
        <w:t xml:space="preserve">- качество консультирования сотрудниками, предоставляющими услуги, удовлетворило </w:t>
      </w:r>
      <w:r w:rsidR="003D23F5" w:rsidRPr="007B42FC">
        <w:t>24</w:t>
      </w:r>
      <w:r w:rsidRPr="007B42FC">
        <w:t xml:space="preserve"> граждан</w:t>
      </w:r>
      <w:r w:rsidR="003D23F5" w:rsidRPr="007B42FC">
        <w:t>ина</w:t>
      </w:r>
      <w:r w:rsidRPr="007B42FC">
        <w:t>;</w:t>
      </w:r>
      <w:r w:rsidR="00F77F26" w:rsidRPr="007B42FC">
        <w:t xml:space="preserve"> не</w:t>
      </w:r>
      <w:r w:rsidR="005A7F38" w:rsidRPr="007B42FC">
        <w:t xml:space="preserve"> </w:t>
      </w:r>
      <w:r w:rsidR="00F77F26" w:rsidRPr="007B42FC">
        <w:t xml:space="preserve">удовлетворило </w:t>
      </w:r>
      <w:r w:rsidR="00186537" w:rsidRPr="007B42FC">
        <w:t xml:space="preserve">- </w:t>
      </w:r>
      <w:r w:rsidR="005A7F38" w:rsidRPr="007B42FC">
        <w:t>0.</w:t>
      </w:r>
    </w:p>
    <w:p w:rsidR="00052B0D" w:rsidRPr="007B42FC" w:rsidRDefault="000A082B" w:rsidP="00052B0D">
      <w:pPr>
        <w:ind w:firstLine="709"/>
        <w:jc w:val="both"/>
      </w:pPr>
      <w:r w:rsidRPr="007B42FC">
        <w:t>- условиями, в которых оказываются услуги</w:t>
      </w:r>
      <w:r w:rsidR="009B05ED" w:rsidRPr="007B42FC">
        <w:t>,</w:t>
      </w:r>
      <w:r w:rsidRPr="007B42FC">
        <w:t xml:space="preserve"> удовлетвор</w:t>
      </w:r>
      <w:r w:rsidR="00186537" w:rsidRPr="007B42FC">
        <w:t>ены</w:t>
      </w:r>
      <w:r w:rsidRPr="007B42FC">
        <w:t xml:space="preserve"> </w:t>
      </w:r>
      <w:r w:rsidR="003D23F5" w:rsidRPr="007B42FC">
        <w:t>24</w:t>
      </w:r>
      <w:r w:rsidR="00F77F26" w:rsidRPr="007B42FC">
        <w:t xml:space="preserve"> граждан</w:t>
      </w:r>
      <w:r w:rsidR="003D23F5" w:rsidRPr="007B42FC">
        <w:t>ина</w:t>
      </w:r>
      <w:r w:rsidR="00F77F26" w:rsidRPr="007B42FC">
        <w:t>, не</w:t>
      </w:r>
      <w:r w:rsidR="005A7F38" w:rsidRPr="007B42FC">
        <w:t xml:space="preserve"> </w:t>
      </w:r>
      <w:r w:rsidR="00F77F26" w:rsidRPr="007B42FC">
        <w:t>удовлетвор</w:t>
      </w:r>
      <w:r w:rsidR="00186537" w:rsidRPr="007B42FC">
        <w:t xml:space="preserve">ены - </w:t>
      </w:r>
      <w:r w:rsidR="0093586F" w:rsidRPr="007B42FC">
        <w:t>0</w:t>
      </w:r>
      <w:r w:rsidR="005A7F38" w:rsidRPr="007B42FC">
        <w:t>.</w:t>
      </w:r>
    </w:p>
    <w:p w:rsidR="007F029B" w:rsidRPr="007B42FC" w:rsidRDefault="000A04E6" w:rsidP="00DF1E39">
      <w:pPr>
        <w:spacing w:before="120" w:after="120"/>
        <w:jc w:val="center"/>
        <w:rPr>
          <w:b/>
          <w:sz w:val="26"/>
          <w:szCs w:val="26"/>
        </w:rPr>
      </w:pPr>
      <w:r w:rsidRPr="007B42FC">
        <w:rPr>
          <w:b/>
          <w:sz w:val="26"/>
          <w:szCs w:val="26"/>
        </w:rPr>
        <w:t xml:space="preserve">Таблица </w:t>
      </w:r>
      <w:r w:rsidR="007F029B" w:rsidRPr="007B42FC">
        <w:rPr>
          <w:b/>
          <w:sz w:val="26"/>
          <w:szCs w:val="26"/>
        </w:rPr>
        <w:t>качества предоставления</w:t>
      </w:r>
      <w:r w:rsidRPr="007B42FC">
        <w:rPr>
          <w:b/>
          <w:sz w:val="26"/>
          <w:szCs w:val="26"/>
        </w:rPr>
        <w:t xml:space="preserve"> </w:t>
      </w:r>
      <w:r w:rsidR="00C53EF3" w:rsidRPr="007B42FC">
        <w:rPr>
          <w:b/>
          <w:sz w:val="26"/>
          <w:szCs w:val="26"/>
        </w:rPr>
        <w:t xml:space="preserve">государственной, муниципальной </w:t>
      </w:r>
      <w:r w:rsidR="007F029B" w:rsidRPr="007B42FC">
        <w:rPr>
          <w:b/>
          <w:sz w:val="26"/>
          <w:szCs w:val="26"/>
        </w:rPr>
        <w:t>услуги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993"/>
        <w:gridCol w:w="3543"/>
        <w:gridCol w:w="2418"/>
        <w:gridCol w:w="1980"/>
      </w:tblGrid>
      <w:tr w:rsidR="007F029B" w:rsidRPr="007B42FC" w:rsidTr="001D5D01">
        <w:trPr>
          <w:trHeight w:val="20"/>
        </w:trPr>
        <w:tc>
          <w:tcPr>
            <w:tcW w:w="710" w:type="dxa"/>
            <w:vAlign w:val="center"/>
          </w:tcPr>
          <w:p w:rsidR="007F029B" w:rsidRPr="007B42FC" w:rsidRDefault="007F029B" w:rsidP="001454FF">
            <w:pPr>
              <w:jc w:val="center"/>
            </w:pPr>
            <w:r w:rsidRPr="007B42FC">
              <w:t xml:space="preserve">№ </w:t>
            </w:r>
            <w:proofErr w:type="spellStart"/>
            <w:r w:rsidRPr="007B42FC">
              <w:t>п\</w:t>
            </w:r>
            <w:proofErr w:type="gramStart"/>
            <w:r w:rsidRPr="007B42FC">
              <w:t>п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7F029B" w:rsidRPr="007B42FC" w:rsidRDefault="007F029B" w:rsidP="001454FF">
            <w:pPr>
              <w:jc w:val="center"/>
            </w:pPr>
            <w:r w:rsidRPr="007B42FC">
              <w:t>Реестровый</w:t>
            </w:r>
          </w:p>
          <w:p w:rsidR="007F029B" w:rsidRPr="007B42FC" w:rsidRDefault="007F029B" w:rsidP="001454FF">
            <w:pPr>
              <w:jc w:val="center"/>
            </w:pPr>
            <w:r w:rsidRPr="007B42FC">
              <w:t>№ услуги</w:t>
            </w:r>
          </w:p>
        </w:tc>
        <w:tc>
          <w:tcPr>
            <w:tcW w:w="3543" w:type="dxa"/>
            <w:vAlign w:val="center"/>
          </w:tcPr>
          <w:p w:rsidR="007F029B" w:rsidRPr="007B42FC" w:rsidRDefault="000A04E6" w:rsidP="001454FF">
            <w:pPr>
              <w:jc w:val="center"/>
            </w:pPr>
            <w:r w:rsidRPr="007B42FC">
              <w:t>Наименование</w:t>
            </w:r>
            <w:r w:rsidR="007F029B" w:rsidRPr="007B42FC">
              <w:t xml:space="preserve"> услуги</w:t>
            </w:r>
          </w:p>
        </w:tc>
        <w:tc>
          <w:tcPr>
            <w:tcW w:w="2418" w:type="dxa"/>
            <w:vAlign w:val="center"/>
          </w:tcPr>
          <w:p w:rsidR="007F029B" w:rsidRPr="007B42FC" w:rsidRDefault="000A04E6" w:rsidP="001454FF">
            <w:pPr>
              <w:jc w:val="center"/>
            </w:pPr>
            <w:r w:rsidRPr="007B42FC">
              <w:t>Орган местного самоуправления</w:t>
            </w:r>
            <w:r w:rsidR="007F029B" w:rsidRPr="007B42FC">
              <w:t>, предоставляющий услугу</w:t>
            </w:r>
          </w:p>
        </w:tc>
        <w:tc>
          <w:tcPr>
            <w:tcW w:w="1980" w:type="dxa"/>
            <w:vAlign w:val="center"/>
          </w:tcPr>
          <w:p w:rsidR="007F029B" w:rsidRPr="007B42FC" w:rsidRDefault="007F029B" w:rsidP="001454FF">
            <w:pPr>
              <w:jc w:val="center"/>
            </w:pPr>
            <w:r w:rsidRPr="007B42FC">
              <w:t>Итоговая сумма баллов, оценка качества</w:t>
            </w:r>
          </w:p>
        </w:tc>
      </w:tr>
      <w:tr w:rsidR="007F029B" w:rsidRPr="007B42FC" w:rsidTr="001D5D01">
        <w:trPr>
          <w:trHeight w:val="20"/>
        </w:trPr>
        <w:tc>
          <w:tcPr>
            <w:tcW w:w="710" w:type="dxa"/>
            <w:vAlign w:val="center"/>
          </w:tcPr>
          <w:p w:rsidR="007F029B" w:rsidRPr="007B42FC" w:rsidRDefault="007F029B" w:rsidP="001454FF">
            <w:pPr>
              <w:jc w:val="center"/>
            </w:pPr>
            <w:r w:rsidRPr="007B42FC">
              <w:t>1</w:t>
            </w:r>
          </w:p>
        </w:tc>
        <w:tc>
          <w:tcPr>
            <w:tcW w:w="993" w:type="dxa"/>
            <w:vAlign w:val="center"/>
          </w:tcPr>
          <w:p w:rsidR="007F029B" w:rsidRPr="007B42FC" w:rsidRDefault="007F029B" w:rsidP="001454FF">
            <w:pPr>
              <w:jc w:val="center"/>
            </w:pPr>
            <w:r w:rsidRPr="007B42FC">
              <w:t>2</w:t>
            </w:r>
          </w:p>
        </w:tc>
        <w:tc>
          <w:tcPr>
            <w:tcW w:w="3543" w:type="dxa"/>
            <w:vAlign w:val="center"/>
          </w:tcPr>
          <w:p w:rsidR="007F029B" w:rsidRPr="007B42FC" w:rsidRDefault="007F029B" w:rsidP="001454FF">
            <w:pPr>
              <w:jc w:val="center"/>
            </w:pPr>
            <w:r w:rsidRPr="007B42FC">
              <w:t>3</w:t>
            </w:r>
          </w:p>
        </w:tc>
        <w:tc>
          <w:tcPr>
            <w:tcW w:w="2418" w:type="dxa"/>
            <w:vAlign w:val="center"/>
          </w:tcPr>
          <w:p w:rsidR="007F029B" w:rsidRPr="007B42FC" w:rsidRDefault="007F029B" w:rsidP="001454FF">
            <w:pPr>
              <w:jc w:val="center"/>
            </w:pPr>
            <w:r w:rsidRPr="007B42FC">
              <w:t>4</w:t>
            </w:r>
          </w:p>
        </w:tc>
        <w:tc>
          <w:tcPr>
            <w:tcW w:w="1980" w:type="dxa"/>
            <w:vAlign w:val="center"/>
          </w:tcPr>
          <w:p w:rsidR="007F029B" w:rsidRPr="007B42FC" w:rsidRDefault="007F029B" w:rsidP="001454FF">
            <w:pPr>
              <w:jc w:val="center"/>
            </w:pPr>
            <w:r w:rsidRPr="007B42FC">
              <w:t>6</w:t>
            </w:r>
          </w:p>
        </w:tc>
      </w:tr>
      <w:tr w:rsidR="00715CD5" w:rsidRPr="007B42FC" w:rsidTr="001D5D01">
        <w:trPr>
          <w:trHeight w:val="20"/>
        </w:trPr>
        <w:tc>
          <w:tcPr>
            <w:tcW w:w="9644" w:type="dxa"/>
            <w:gridSpan w:val="5"/>
            <w:vAlign w:val="center"/>
          </w:tcPr>
          <w:p w:rsidR="00715CD5" w:rsidRPr="007B42FC" w:rsidRDefault="00715CD5" w:rsidP="001454FF">
            <w:pPr>
              <w:jc w:val="center"/>
            </w:pPr>
            <w:r w:rsidRPr="007B42FC">
              <w:t>государственные услуги</w:t>
            </w:r>
          </w:p>
        </w:tc>
      </w:tr>
      <w:tr w:rsidR="00715CD5" w:rsidRPr="007B42FC" w:rsidTr="001D5D01">
        <w:trPr>
          <w:trHeight w:val="20"/>
        </w:trPr>
        <w:tc>
          <w:tcPr>
            <w:tcW w:w="710" w:type="dxa"/>
          </w:tcPr>
          <w:p w:rsidR="00715CD5" w:rsidRPr="007B42FC" w:rsidRDefault="00715CD5" w:rsidP="007F029B">
            <w:pPr>
              <w:numPr>
                <w:ilvl w:val="0"/>
                <w:numId w:val="2"/>
              </w:numPr>
              <w:tabs>
                <w:tab w:val="clear" w:pos="1095"/>
                <w:tab w:val="num" w:pos="743"/>
              </w:tabs>
              <w:ind w:left="743" w:hanging="567"/>
              <w:jc w:val="right"/>
              <w:rPr>
                <w:color w:val="FF0000"/>
              </w:rPr>
            </w:pPr>
          </w:p>
        </w:tc>
        <w:tc>
          <w:tcPr>
            <w:tcW w:w="993" w:type="dxa"/>
          </w:tcPr>
          <w:p w:rsidR="005E698A" w:rsidRDefault="005E698A" w:rsidP="001A6F3A">
            <w:pPr>
              <w:jc w:val="center"/>
              <w:rPr>
                <w:sz w:val="20"/>
                <w:szCs w:val="20"/>
              </w:rPr>
            </w:pPr>
            <w:r w:rsidRPr="005E698A">
              <w:rPr>
                <w:sz w:val="20"/>
                <w:szCs w:val="20"/>
              </w:rPr>
              <w:t>№</w:t>
            </w:r>
          </w:p>
          <w:p w:rsidR="00715CD5" w:rsidRPr="005E698A" w:rsidRDefault="005E698A" w:rsidP="001A6F3A">
            <w:pPr>
              <w:jc w:val="center"/>
            </w:pPr>
            <w:r w:rsidRPr="005E698A">
              <w:rPr>
                <w:sz w:val="18"/>
                <w:szCs w:val="18"/>
                <w:shd w:val="clear" w:color="auto" w:fill="FFFFFF"/>
              </w:rPr>
              <w:t>5840100010000092794</w:t>
            </w:r>
          </w:p>
        </w:tc>
        <w:tc>
          <w:tcPr>
            <w:tcW w:w="3543" w:type="dxa"/>
          </w:tcPr>
          <w:p w:rsidR="00715CD5" w:rsidRPr="007B42FC" w:rsidRDefault="001A6F3A" w:rsidP="001A6F3A">
            <w:r w:rsidRPr="007B42FC">
              <w:t xml:space="preserve">Назначение и выплата ежемесячного пособия на обеспечение питанием кормящих матерей </w:t>
            </w:r>
          </w:p>
        </w:tc>
        <w:tc>
          <w:tcPr>
            <w:tcW w:w="2418" w:type="dxa"/>
          </w:tcPr>
          <w:p w:rsidR="00715CD5" w:rsidRPr="007B42FC" w:rsidRDefault="00807DDF" w:rsidP="0098719E">
            <w:r w:rsidRPr="007B42FC">
              <w:t>Администрация района (Управление социальной защиты населения)</w:t>
            </w:r>
          </w:p>
        </w:tc>
        <w:tc>
          <w:tcPr>
            <w:tcW w:w="1980" w:type="dxa"/>
          </w:tcPr>
          <w:p w:rsidR="00E35DAE" w:rsidRPr="007B42FC" w:rsidRDefault="00F41F83" w:rsidP="00E35DAE">
            <w:pPr>
              <w:jc w:val="center"/>
            </w:pPr>
            <w:r w:rsidRPr="007B42FC">
              <w:t>10</w:t>
            </w:r>
            <w:r w:rsidR="00397C88" w:rsidRPr="007B42FC">
              <w:t>,0</w:t>
            </w:r>
            <w:r w:rsidR="00E35DAE" w:rsidRPr="007B42FC">
              <w:t xml:space="preserve"> баллов,</w:t>
            </w:r>
          </w:p>
          <w:p w:rsidR="00715CD5" w:rsidRPr="007B42FC" w:rsidRDefault="00E35DAE" w:rsidP="00E35DAE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  <w:tr w:rsidR="00715CD5" w:rsidRPr="007B42FC" w:rsidTr="001D5D01">
        <w:trPr>
          <w:trHeight w:val="20"/>
        </w:trPr>
        <w:tc>
          <w:tcPr>
            <w:tcW w:w="710" w:type="dxa"/>
          </w:tcPr>
          <w:p w:rsidR="00715CD5" w:rsidRPr="007B42FC" w:rsidRDefault="00715CD5" w:rsidP="007F029B">
            <w:pPr>
              <w:numPr>
                <w:ilvl w:val="0"/>
                <w:numId w:val="2"/>
              </w:numPr>
              <w:tabs>
                <w:tab w:val="clear" w:pos="1095"/>
                <w:tab w:val="num" w:pos="743"/>
              </w:tabs>
              <w:ind w:left="743" w:hanging="567"/>
              <w:jc w:val="right"/>
              <w:rPr>
                <w:color w:val="FF0000"/>
              </w:rPr>
            </w:pPr>
          </w:p>
        </w:tc>
        <w:tc>
          <w:tcPr>
            <w:tcW w:w="993" w:type="dxa"/>
          </w:tcPr>
          <w:p w:rsidR="00715CD5" w:rsidRPr="007B42FC" w:rsidRDefault="005E698A" w:rsidP="006B6A32">
            <w:pPr>
              <w:jc w:val="center"/>
            </w:pPr>
            <w:r w:rsidRPr="005E698A">
              <w:rPr>
                <w:sz w:val="20"/>
                <w:szCs w:val="20"/>
              </w:rPr>
              <w:t xml:space="preserve">№ </w:t>
            </w:r>
            <w:r w:rsidRPr="005E698A">
              <w:rPr>
                <w:color w:val="333333"/>
                <w:sz w:val="18"/>
                <w:szCs w:val="18"/>
                <w:shd w:val="clear" w:color="auto" w:fill="FFFFFF"/>
              </w:rPr>
              <w:t>5840100010000091919</w:t>
            </w:r>
          </w:p>
        </w:tc>
        <w:tc>
          <w:tcPr>
            <w:tcW w:w="3543" w:type="dxa"/>
          </w:tcPr>
          <w:p w:rsidR="00715CD5" w:rsidRPr="007B42FC" w:rsidRDefault="00195D9D" w:rsidP="001A6F3A">
            <w:r>
              <w:t>П</w:t>
            </w:r>
            <w:r w:rsidRPr="007B42FC">
              <w:t xml:space="preserve">редоставление  ежемесячной денежной </w:t>
            </w:r>
            <w:r>
              <w:t>выплаты лицам, имеющим почетное звание Пензенской области «Ветеран труда Пензенской области»</w:t>
            </w:r>
            <w:r w:rsidRPr="007B42FC">
              <w:t>;</w:t>
            </w:r>
          </w:p>
        </w:tc>
        <w:tc>
          <w:tcPr>
            <w:tcW w:w="2418" w:type="dxa"/>
          </w:tcPr>
          <w:p w:rsidR="00715CD5" w:rsidRPr="007B42FC" w:rsidRDefault="00807DDF" w:rsidP="0098719E">
            <w:r w:rsidRPr="007B42FC">
              <w:t>Администрация района (Управление социальной защиты населения)</w:t>
            </w:r>
          </w:p>
        </w:tc>
        <w:tc>
          <w:tcPr>
            <w:tcW w:w="1980" w:type="dxa"/>
          </w:tcPr>
          <w:p w:rsidR="00A170DB" w:rsidRPr="007B42FC" w:rsidRDefault="00F41F83" w:rsidP="00A170DB">
            <w:pPr>
              <w:jc w:val="center"/>
            </w:pPr>
            <w:r w:rsidRPr="007B42FC">
              <w:t>10</w:t>
            </w:r>
            <w:r w:rsidR="00397C88" w:rsidRPr="007B42FC">
              <w:t>,0</w:t>
            </w:r>
            <w:r w:rsidR="00A170DB" w:rsidRPr="007B42FC">
              <w:t xml:space="preserve"> баллов,</w:t>
            </w:r>
          </w:p>
          <w:p w:rsidR="00715CD5" w:rsidRPr="007B42FC" w:rsidRDefault="00A170DB" w:rsidP="00A170DB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  <w:tr w:rsidR="00715CD5" w:rsidRPr="007B42FC" w:rsidTr="001D5D01">
        <w:trPr>
          <w:trHeight w:val="20"/>
        </w:trPr>
        <w:tc>
          <w:tcPr>
            <w:tcW w:w="710" w:type="dxa"/>
          </w:tcPr>
          <w:p w:rsidR="00715CD5" w:rsidRPr="007B42FC" w:rsidRDefault="00715CD5" w:rsidP="007F029B">
            <w:pPr>
              <w:numPr>
                <w:ilvl w:val="0"/>
                <w:numId w:val="2"/>
              </w:numPr>
              <w:tabs>
                <w:tab w:val="clear" w:pos="1095"/>
                <w:tab w:val="num" w:pos="743"/>
              </w:tabs>
              <w:ind w:left="743" w:hanging="567"/>
              <w:jc w:val="right"/>
              <w:rPr>
                <w:color w:val="FF0000"/>
              </w:rPr>
            </w:pPr>
          </w:p>
        </w:tc>
        <w:tc>
          <w:tcPr>
            <w:tcW w:w="993" w:type="dxa"/>
          </w:tcPr>
          <w:p w:rsidR="005E698A" w:rsidRPr="005E698A" w:rsidRDefault="005E698A" w:rsidP="006B6A32">
            <w:pPr>
              <w:jc w:val="center"/>
              <w:rPr>
                <w:sz w:val="20"/>
                <w:szCs w:val="20"/>
              </w:rPr>
            </w:pPr>
            <w:r w:rsidRPr="005E698A">
              <w:rPr>
                <w:sz w:val="20"/>
                <w:szCs w:val="20"/>
              </w:rPr>
              <w:t>№</w:t>
            </w:r>
          </w:p>
          <w:p w:rsidR="00715CD5" w:rsidRPr="007B42FC" w:rsidRDefault="005E698A" w:rsidP="006B6A32">
            <w:pPr>
              <w:jc w:val="center"/>
            </w:pPr>
            <w:r w:rsidRPr="005E698A">
              <w:rPr>
                <w:color w:val="333333"/>
                <w:sz w:val="18"/>
                <w:szCs w:val="18"/>
                <w:shd w:val="clear" w:color="auto" w:fill="FFFFFF"/>
              </w:rPr>
              <w:t>5800000010000014006</w:t>
            </w:r>
          </w:p>
        </w:tc>
        <w:tc>
          <w:tcPr>
            <w:tcW w:w="3543" w:type="dxa"/>
          </w:tcPr>
          <w:p w:rsidR="00715CD5" w:rsidRPr="007B42FC" w:rsidRDefault="00BC4F26" w:rsidP="006B6A32">
            <w:r w:rsidRPr="007B42FC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418" w:type="dxa"/>
          </w:tcPr>
          <w:p w:rsidR="00715CD5" w:rsidRPr="007B42FC" w:rsidRDefault="00807DDF" w:rsidP="0098719E">
            <w:r w:rsidRPr="007B42FC">
              <w:t>Администрация района (Управление социальной защиты населения)</w:t>
            </w:r>
          </w:p>
        </w:tc>
        <w:tc>
          <w:tcPr>
            <w:tcW w:w="1980" w:type="dxa"/>
          </w:tcPr>
          <w:p w:rsidR="00B86DE2" w:rsidRPr="007B42FC" w:rsidRDefault="00F41F83" w:rsidP="00B86DE2">
            <w:pPr>
              <w:jc w:val="center"/>
            </w:pPr>
            <w:r w:rsidRPr="007B42FC">
              <w:t>1</w:t>
            </w:r>
            <w:r w:rsidR="00397C88" w:rsidRPr="007B42FC">
              <w:t>0,0</w:t>
            </w:r>
            <w:r w:rsidR="00B86DE2" w:rsidRPr="007B42FC">
              <w:t xml:space="preserve"> баллов,</w:t>
            </w:r>
          </w:p>
          <w:p w:rsidR="00715CD5" w:rsidRPr="007B42FC" w:rsidRDefault="00B86DE2" w:rsidP="00B86DE2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  <w:tr w:rsidR="00715CD5" w:rsidRPr="007B42FC" w:rsidTr="001D5D01">
        <w:trPr>
          <w:trHeight w:val="20"/>
        </w:trPr>
        <w:tc>
          <w:tcPr>
            <w:tcW w:w="9644" w:type="dxa"/>
            <w:gridSpan w:val="5"/>
          </w:tcPr>
          <w:p w:rsidR="00715CD5" w:rsidRPr="007B42FC" w:rsidRDefault="00715CD5" w:rsidP="001454FF">
            <w:pPr>
              <w:jc w:val="center"/>
            </w:pPr>
            <w:r w:rsidRPr="007B42FC">
              <w:lastRenderedPageBreak/>
              <w:t>муниципальные услуги</w:t>
            </w:r>
          </w:p>
        </w:tc>
      </w:tr>
      <w:tr w:rsidR="007F029B" w:rsidRPr="007B42FC" w:rsidTr="001D5D01">
        <w:trPr>
          <w:trHeight w:val="20"/>
        </w:trPr>
        <w:tc>
          <w:tcPr>
            <w:tcW w:w="710" w:type="dxa"/>
          </w:tcPr>
          <w:p w:rsidR="007F029B" w:rsidRPr="007B42FC" w:rsidRDefault="007F029B" w:rsidP="007F029B">
            <w:pPr>
              <w:numPr>
                <w:ilvl w:val="0"/>
                <w:numId w:val="2"/>
              </w:numPr>
              <w:tabs>
                <w:tab w:val="clear" w:pos="1095"/>
                <w:tab w:val="num" w:pos="743"/>
              </w:tabs>
              <w:ind w:left="743" w:hanging="567"/>
              <w:jc w:val="right"/>
              <w:rPr>
                <w:color w:val="FF0000"/>
              </w:rPr>
            </w:pPr>
          </w:p>
        </w:tc>
        <w:tc>
          <w:tcPr>
            <w:tcW w:w="993" w:type="dxa"/>
          </w:tcPr>
          <w:p w:rsidR="007F029B" w:rsidRPr="007B42FC" w:rsidRDefault="001E2A50" w:rsidP="001454FF">
            <w:pPr>
              <w:jc w:val="center"/>
            </w:pPr>
            <w:r w:rsidRPr="007B42FC">
              <w:t>7</w:t>
            </w:r>
          </w:p>
        </w:tc>
        <w:tc>
          <w:tcPr>
            <w:tcW w:w="3543" w:type="dxa"/>
          </w:tcPr>
          <w:p w:rsidR="007F029B" w:rsidRPr="007B42FC" w:rsidRDefault="00902C82" w:rsidP="0098719E">
            <w:r w:rsidRPr="007B42FC"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8" w:type="dxa"/>
          </w:tcPr>
          <w:p w:rsidR="007F029B" w:rsidRPr="007B42FC" w:rsidRDefault="0098719E" w:rsidP="0098719E">
            <w:r w:rsidRPr="007B42FC">
              <w:t>Администрация района (Отдел имущественных и земельных отношений)</w:t>
            </w:r>
          </w:p>
        </w:tc>
        <w:tc>
          <w:tcPr>
            <w:tcW w:w="1980" w:type="dxa"/>
          </w:tcPr>
          <w:p w:rsidR="007F029B" w:rsidRPr="007B42FC" w:rsidRDefault="009B625A" w:rsidP="001454FF">
            <w:pPr>
              <w:jc w:val="center"/>
            </w:pPr>
            <w:r w:rsidRPr="007B42FC">
              <w:t>10</w:t>
            </w:r>
            <w:r w:rsidR="00397C88" w:rsidRPr="007B42FC">
              <w:t>,0</w:t>
            </w:r>
            <w:r w:rsidR="007F029B" w:rsidRPr="007B42FC">
              <w:t xml:space="preserve"> баллов,</w:t>
            </w:r>
          </w:p>
          <w:p w:rsidR="007F029B" w:rsidRPr="007B42FC" w:rsidRDefault="007F029B" w:rsidP="001454FF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  <w:tr w:rsidR="0098719E" w:rsidRPr="007B42FC" w:rsidTr="001D5D01">
        <w:trPr>
          <w:trHeight w:val="20"/>
        </w:trPr>
        <w:tc>
          <w:tcPr>
            <w:tcW w:w="710" w:type="dxa"/>
          </w:tcPr>
          <w:p w:rsidR="0098719E" w:rsidRPr="007B42FC" w:rsidRDefault="0098719E" w:rsidP="007F029B">
            <w:pPr>
              <w:numPr>
                <w:ilvl w:val="0"/>
                <w:numId w:val="2"/>
              </w:numPr>
              <w:tabs>
                <w:tab w:val="clear" w:pos="1095"/>
                <w:tab w:val="num" w:pos="743"/>
              </w:tabs>
              <w:ind w:left="743" w:hanging="567"/>
              <w:jc w:val="right"/>
              <w:rPr>
                <w:color w:val="FF0000"/>
              </w:rPr>
            </w:pPr>
          </w:p>
        </w:tc>
        <w:tc>
          <w:tcPr>
            <w:tcW w:w="993" w:type="dxa"/>
          </w:tcPr>
          <w:p w:rsidR="0098719E" w:rsidRPr="007B42FC" w:rsidRDefault="00397C88" w:rsidP="001454FF">
            <w:pPr>
              <w:jc w:val="center"/>
            </w:pPr>
            <w:r w:rsidRPr="007B42FC">
              <w:t>11</w:t>
            </w:r>
          </w:p>
        </w:tc>
        <w:tc>
          <w:tcPr>
            <w:tcW w:w="3543" w:type="dxa"/>
          </w:tcPr>
          <w:p w:rsidR="0098719E" w:rsidRPr="007B42FC" w:rsidRDefault="00397C88" w:rsidP="0098719E">
            <w:r w:rsidRPr="007B42FC"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418" w:type="dxa"/>
          </w:tcPr>
          <w:p w:rsidR="0098719E" w:rsidRPr="007B42FC" w:rsidRDefault="0098719E" w:rsidP="0098719E">
            <w:r w:rsidRPr="007B42FC">
              <w:t>Администрация района (Отдел имущественных и земельных отношений)</w:t>
            </w:r>
          </w:p>
        </w:tc>
        <w:tc>
          <w:tcPr>
            <w:tcW w:w="1980" w:type="dxa"/>
          </w:tcPr>
          <w:p w:rsidR="009A3D0E" w:rsidRPr="007B42FC" w:rsidRDefault="00397C88" w:rsidP="009A3D0E">
            <w:pPr>
              <w:jc w:val="center"/>
            </w:pPr>
            <w:r w:rsidRPr="007B42FC">
              <w:t>10,0</w:t>
            </w:r>
            <w:r w:rsidR="009A3D0E" w:rsidRPr="007B42FC">
              <w:t xml:space="preserve"> баллов,</w:t>
            </w:r>
          </w:p>
          <w:p w:rsidR="0098719E" w:rsidRPr="007B42FC" w:rsidRDefault="009A3D0E" w:rsidP="009A3D0E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  <w:tr w:rsidR="00D86C2B" w:rsidRPr="007B42FC" w:rsidTr="001D5D01">
        <w:trPr>
          <w:trHeight w:val="20"/>
        </w:trPr>
        <w:tc>
          <w:tcPr>
            <w:tcW w:w="710" w:type="dxa"/>
          </w:tcPr>
          <w:p w:rsidR="00D86C2B" w:rsidRPr="007B42FC" w:rsidRDefault="00D86C2B" w:rsidP="007F029B">
            <w:pPr>
              <w:numPr>
                <w:ilvl w:val="0"/>
                <w:numId w:val="2"/>
              </w:numPr>
              <w:tabs>
                <w:tab w:val="clear" w:pos="1095"/>
                <w:tab w:val="num" w:pos="743"/>
              </w:tabs>
              <w:ind w:left="743" w:hanging="567"/>
              <w:jc w:val="right"/>
              <w:rPr>
                <w:color w:val="FF0000"/>
              </w:rPr>
            </w:pPr>
          </w:p>
        </w:tc>
        <w:tc>
          <w:tcPr>
            <w:tcW w:w="993" w:type="dxa"/>
          </w:tcPr>
          <w:p w:rsidR="00D86C2B" w:rsidRPr="007B42FC" w:rsidRDefault="001A6F3A" w:rsidP="001454FF">
            <w:pPr>
              <w:jc w:val="center"/>
            </w:pPr>
            <w:r w:rsidRPr="007B42FC">
              <w:t>24</w:t>
            </w:r>
          </w:p>
        </w:tc>
        <w:tc>
          <w:tcPr>
            <w:tcW w:w="3543" w:type="dxa"/>
          </w:tcPr>
          <w:p w:rsidR="00D86C2B" w:rsidRPr="007B42FC" w:rsidRDefault="001A6F3A" w:rsidP="002B1295">
            <w:pPr>
              <w:rPr>
                <w:spacing w:val="-2"/>
              </w:rPr>
            </w:pPr>
            <w:r w:rsidRPr="007B42FC">
              <w:t>Выдача копий муниципальных правовых актов</w:t>
            </w:r>
          </w:p>
        </w:tc>
        <w:tc>
          <w:tcPr>
            <w:tcW w:w="2418" w:type="dxa"/>
          </w:tcPr>
          <w:p w:rsidR="00D86C2B" w:rsidRPr="007B42FC" w:rsidRDefault="002B1295" w:rsidP="0098719E">
            <w:r w:rsidRPr="007B42FC">
              <w:t>Администрация района (</w:t>
            </w:r>
            <w:r w:rsidR="001A6F3A" w:rsidRPr="007B42FC">
              <w:t>Архивный сектор</w:t>
            </w:r>
            <w:r w:rsidRPr="007B42FC">
              <w:t>)</w:t>
            </w:r>
          </w:p>
        </w:tc>
        <w:tc>
          <w:tcPr>
            <w:tcW w:w="1980" w:type="dxa"/>
          </w:tcPr>
          <w:p w:rsidR="002B1295" w:rsidRPr="007B42FC" w:rsidRDefault="002B1295" w:rsidP="002B1295">
            <w:pPr>
              <w:jc w:val="center"/>
            </w:pPr>
            <w:r w:rsidRPr="007B42FC">
              <w:t>10</w:t>
            </w:r>
            <w:r w:rsidR="00397C88" w:rsidRPr="007B42FC">
              <w:t>,0</w:t>
            </w:r>
            <w:r w:rsidRPr="007B42FC">
              <w:t xml:space="preserve"> баллов,</w:t>
            </w:r>
          </w:p>
          <w:p w:rsidR="00D86C2B" w:rsidRPr="007B42FC" w:rsidRDefault="002B1295" w:rsidP="002B1295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  <w:tr w:rsidR="001A6F3A" w:rsidRPr="007B42FC" w:rsidTr="001D5D01">
        <w:trPr>
          <w:trHeight w:val="20"/>
        </w:trPr>
        <w:tc>
          <w:tcPr>
            <w:tcW w:w="710" w:type="dxa"/>
          </w:tcPr>
          <w:p w:rsidR="001A6F3A" w:rsidRPr="007B42FC" w:rsidRDefault="001A6F3A" w:rsidP="007F029B">
            <w:pPr>
              <w:numPr>
                <w:ilvl w:val="0"/>
                <w:numId w:val="2"/>
              </w:numPr>
              <w:tabs>
                <w:tab w:val="clear" w:pos="1095"/>
                <w:tab w:val="num" w:pos="743"/>
              </w:tabs>
              <w:ind w:left="743" w:hanging="567"/>
              <w:jc w:val="right"/>
              <w:rPr>
                <w:color w:val="FF0000"/>
              </w:rPr>
            </w:pPr>
          </w:p>
        </w:tc>
        <w:tc>
          <w:tcPr>
            <w:tcW w:w="993" w:type="dxa"/>
          </w:tcPr>
          <w:p w:rsidR="001A6F3A" w:rsidRPr="007B42FC" w:rsidRDefault="001A6F3A" w:rsidP="001454FF">
            <w:pPr>
              <w:jc w:val="center"/>
            </w:pPr>
            <w:r w:rsidRPr="007B42FC">
              <w:t>2</w:t>
            </w:r>
            <w:r w:rsidR="009A3D40" w:rsidRPr="007B42FC">
              <w:t>3</w:t>
            </w:r>
          </w:p>
        </w:tc>
        <w:tc>
          <w:tcPr>
            <w:tcW w:w="3543" w:type="dxa"/>
          </w:tcPr>
          <w:p w:rsidR="001A6F3A" w:rsidRPr="007B42FC" w:rsidRDefault="001A6F3A" w:rsidP="000012CD">
            <w:pPr>
              <w:rPr>
                <w:rStyle w:val="a7"/>
                <w:b w:val="0"/>
              </w:rPr>
            </w:pPr>
            <w:r w:rsidRPr="007B42FC"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2418" w:type="dxa"/>
          </w:tcPr>
          <w:p w:rsidR="001A6F3A" w:rsidRPr="007B42FC" w:rsidRDefault="001A6F3A" w:rsidP="001A6F3A">
            <w:r w:rsidRPr="007B42FC">
              <w:t>Администрация района (Архивный сектор)</w:t>
            </w:r>
          </w:p>
        </w:tc>
        <w:tc>
          <w:tcPr>
            <w:tcW w:w="1980" w:type="dxa"/>
          </w:tcPr>
          <w:p w:rsidR="001A6F3A" w:rsidRPr="007B42FC" w:rsidRDefault="001A6F3A" w:rsidP="002B1295">
            <w:pPr>
              <w:jc w:val="center"/>
            </w:pPr>
            <w:r w:rsidRPr="007B42FC">
              <w:t>10,0 баллов,</w:t>
            </w:r>
          </w:p>
          <w:p w:rsidR="001A6F3A" w:rsidRPr="007B42FC" w:rsidRDefault="001A6F3A" w:rsidP="002B1295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  <w:tr w:rsidR="001A6F3A" w:rsidRPr="007B42FC" w:rsidTr="001D5D01">
        <w:trPr>
          <w:trHeight w:val="20"/>
        </w:trPr>
        <w:tc>
          <w:tcPr>
            <w:tcW w:w="710" w:type="dxa"/>
          </w:tcPr>
          <w:p w:rsidR="001A6F3A" w:rsidRPr="007B42FC" w:rsidRDefault="001A6F3A" w:rsidP="007F029B">
            <w:pPr>
              <w:numPr>
                <w:ilvl w:val="0"/>
                <w:numId w:val="2"/>
              </w:numPr>
              <w:tabs>
                <w:tab w:val="clear" w:pos="1095"/>
                <w:tab w:val="num" w:pos="743"/>
              </w:tabs>
              <w:ind w:left="743" w:hanging="567"/>
              <w:jc w:val="right"/>
              <w:rPr>
                <w:color w:val="FF0000"/>
              </w:rPr>
            </w:pPr>
          </w:p>
        </w:tc>
        <w:tc>
          <w:tcPr>
            <w:tcW w:w="993" w:type="dxa"/>
          </w:tcPr>
          <w:p w:rsidR="001A6F3A" w:rsidRPr="007B42FC" w:rsidRDefault="001A6F3A" w:rsidP="00927966">
            <w:pPr>
              <w:jc w:val="center"/>
            </w:pPr>
            <w:r w:rsidRPr="007B42FC">
              <w:t>2</w:t>
            </w:r>
            <w:r w:rsidR="009A3D40" w:rsidRPr="007B42FC">
              <w:t>5</w:t>
            </w:r>
          </w:p>
        </w:tc>
        <w:tc>
          <w:tcPr>
            <w:tcW w:w="3543" w:type="dxa"/>
          </w:tcPr>
          <w:p w:rsidR="001A6F3A" w:rsidRPr="007B42FC" w:rsidRDefault="001A6F3A" w:rsidP="0098719E">
            <w:pPr>
              <w:rPr>
                <w:rStyle w:val="a7"/>
                <w:b w:val="0"/>
              </w:rPr>
            </w:pPr>
            <w:r w:rsidRPr="007B42FC">
              <w:t>Прием на хранение документов</w:t>
            </w:r>
          </w:p>
        </w:tc>
        <w:tc>
          <w:tcPr>
            <w:tcW w:w="2418" w:type="dxa"/>
          </w:tcPr>
          <w:p w:rsidR="001A6F3A" w:rsidRPr="007B42FC" w:rsidRDefault="001A6F3A" w:rsidP="0098719E">
            <w:r w:rsidRPr="007B42FC">
              <w:t>Администрация района (Архивный сектор)</w:t>
            </w:r>
          </w:p>
        </w:tc>
        <w:tc>
          <w:tcPr>
            <w:tcW w:w="1980" w:type="dxa"/>
          </w:tcPr>
          <w:p w:rsidR="001A6F3A" w:rsidRPr="007B42FC" w:rsidRDefault="001A6F3A" w:rsidP="0093586F">
            <w:pPr>
              <w:jc w:val="center"/>
            </w:pPr>
            <w:r w:rsidRPr="007B42FC">
              <w:t>10,0 баллов,</w:t>
            </w:r>
          </w:p>
          <w:p w:rsidR="001A6F3A" w:rsidRPr="007B42FC" w:rsidRDefault="001A6F3A" w:rsidP="0093586F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  <w:tr w:rsidR="001A6F3A" w:rsidRPr="007B42FC" w:rsidTr="001D5D01">
        <w:trPr>
          <w:trHeight w:val="20"/>
        </w:trPr>
        <w:tc>
          <w:tcPr>
            <w:tcW w:w="7664" w:type="dxa"/>
            <w:gridSpan w:val="4"/>
          </w:tcPr>
          <w:p w:rsidR="001A6F3A" w:rsidRPr="007B42FC" w:rsidRDefault="001A6F3A" w:rsidP="00235DBC">
            <w:pPr>
              <w:jc w:val="both"/>
            </w:pPr>
            <w:r w:rsidRPr="007B42FC">
              <w:t>Общая оценка удовлетворенности граждан качеством предоставления услуг Сумму баллов/ количество услуг = 80 / 8</w:t>
            </w:r>
          </w:p>
        </w:tc>
        <w:tc>
          <w:tcPr>
            <w:tcW w:w="1980" w:type="dxa"/>
          </w:tcPr>
          <w:p w:rsidR="001A6F3A" w:rsidRPr="007B42FC" w:rsidRDefault="001A6F3A" w:rsidP="00B86DE2">
            <w:pPr>
              <w:jc w:val="center"/>
            </w:pPr>
            <w:r w:rsidRPr="007B42FC">
              <w:t>10,0 баллов,</w:t>
            </w:r>
          </w:p>
          <w:p w:rsidR="001A6F3A" w:rsidRPr="007B42FC" w:rsidRDefault="001A6F3A" w:rsidP="00B86DE2">
            <w:pPr>
              <w:jc w:val="center"/>
            </w:pPr>
            <w:r w:rsidRPr="007B42FC">
              <w:t>удовлетворительное качество предоставления услуги</w:t>
            </w:r>
          </w:p>
        </w:tc>
      </w:tr>
    </w:tbl>
    <w:p w:rsidR="00872A31" w:rsidRPr="007B42FC" w:rsidRDefault="00872A31" w:rsidP="00DF7DEA">
      <w:pPr>
        <w:ind w:firstLine="708"/>
        <w:jc w:val="both"/>
        <w:rPr>
          <w:sz w:val="26"/>
          <w:szCs w:val="26"/>
        </w:rPr>
      </w:pPr>
    </w:p>
    <w:p w:rsidR="00D973DA" w:rsidRPr="007B42FC" w:rsidRDefault="00235DBC" w:rsidP="00D973DA">
      <w:pPr>
        <w:ind w:firstLine="709"/>
        <w:jc w:val="both"/>
      </w:pPr>
      <w:r w:rsidRPr="007B42FC">
        <w:t>За 9 месяцев 20</w:t>
      </w:r>
      <w:r w:rsidR="00664762" w:rsidRPr="007B42FC">
        <w:t>2</w:t>
      </w:r>
      <w:r w:rsidR="00195D9D">
        <w:t>5</w:t>
      </w:r>
      <w:r w:rsidRPr="007B42FC">
        <w:t xml:space="preserve"> года</w:t>
      </w:r>
      <w:r w:rsidR="00052B0D" w:rsidRPr="007B42FC">
        <w:t xml:space="preserve"> большее количество качественных показателей остались без значи</w:t>
      </w:r>
      <w:r w:rsidR="00F77F26" w:rsidRPr="007B42FC">
        <w:t>тельных изменений</w:t>
      </w:r>
      <w:r w:rsidR="00D973DA" w:rsidRPr="007B42FC">
        <w:t>,</w:t>
      </w:r>
      <w:r w:rsidR="00DF7DEA" w:rsidRPr="007B42FC">
        <w:t xml:space="preserve"> </w:t>
      </w:r>
      <w:r w:rsidR="00B13E82" w:rsidRPr="007B42FC">
        <w:t xml:space="preserve">общая оценка удовлетворенности граждан качеством предоставления услуг </w:t>
      </w:r>
      <w:r w:rsidR="00026330" w:rsidRPr="007B42FC">
        <w:t>составила</w:t>
      </w:r>
      <w:r w:rsidR="00B13E82" w:rsidRPr="007B42FC">
        <w:t xml:space="preserve"> </w:t>
      </w:r>
      <w:r w:rsidRPr="007B42FC">
        <w:t>10,0</w:t>
      </w:r>
      <w:r w:rsidR="00026330" w:rsidRPr="007B42FC">
        <w:t xml:space="preserve"> баллов.</w:t>
      </w:r>
    </w:p>
    <w:p w:rsidR="00DF7DEA" w:rsidRPr="007B42FC" w:rsidRDefault="00DF7DEA" w:rsidP="00DF7DEA">
      <w:pPr>
        <w:ind w:firstLine="708"/>
        <w:jc w:val="both"/>
        <w:rPr>
          <w:sz w:val="26"/>
          <w:szCs w:val="26"/>
        </w:rPr>
      </w:pPr>
    </w:p>
    <w:p w:rsidR="00433B83" w:rsidRPr="007B42FC" w:rsidRDefault="00433B83" w:rsidP="00C2266F">
      <w:pPr>
        <w:ind w:firstLine="708"/>
        <w:jc w:val="both"/>
        <w:rPr>
          <w:sz w:val="26"/>
          <w:szCs w:val="26"/>
        </w:rPr>
      </w:pPr>
    </w:p>
    <w:p w:rsidR="009F1BED" w:rsidRPr="007B42FC" w:rsidRDefault="009F1BED" w:rsidP="00C2266F">
      <w:pPr>
        <w:ind w:firstLine="708"/>
        <w:jc w:val="both"/>
        <w:rPr>
          <w:sz w:val="26"/>
          <w:szCs w:val="26"/>
        </w:rPr>
      </w:pPr>
    </w:p>
    <w:p w:rsidR="00C53EF3" w:rsidRPr="00907102" w:rsidRDefault="00907102" w:rsidP="00C53EF3">
      <w:pPr>
        <w:jc w:val="both"/>
      </w:pPr>
      <w:r w:rsidRPr="00907102">
        <w:t>Руководитель аппарата</w:t>
      </w:r>
      <w:r w:rsidR="009F1BED" w:rsidRPr="00907102">
        <w:t xml:space="preserve">      </w:t>
      </w:r>
      <w:r>
        <w:t xml:space="preserve">                                  </w:t>
      </w:r>
      <w:r w:rsidRPr="00907102">
        <w:t xml:space="preserve">     </w:t>
      </w:r>
      <w:r>
        <w:t xml:space="preserve">                         </w:t>
      </w:r>
      <w:r w:rsidRPr="00907102">
        <w:t xml:space="preserve">  В.Н.Пчеляков</w:t>
      </w:r>
    </w:p>
    <w:p w:rsidR="009F1BED" w:rsidRPr="002D0CE4" w:rsidRDefault="009F1BED" w:rsidP="009F1BED">
      <w:pPr>
        <w:jc w:val="center"/>
        <w:rPr>
          <w:sz w:val="26"/>
          <w:szCs w:val="26"/>
        </w:rPr>
      </w:pPr>
    </w:p>
    <w:p w:rsidR="00C2266F" w:rsidRDefault="00C2266F" w:rsidP="008B03A0">
      <w:pPr>
        <w:ind w:firstLine="708"/>
        <w:jc w:val="right"/>
        <w:rPr>
          <w:lang w:eastAsia="en-US"/>
        </w:rPr>
      </w:pPr>
    </w:p>
    <w:sectPr w:rsidR="00C2266F" w:rsidSect="00D837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2441"/>
    <w:multiLevelType w:val="hybridMultilevel"/>
    <w:tmpl w:val="CFF44B28"/>
    <w:lvl w:ilvl="0" w:tplc="BC2C5DE2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ED59C7"/>
    <w:multiLevelType w:val="hybridMultilevel"/>
    <w:tmpl w:val="C5725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947DCD"/>
    <w:multiLevelType w:val="multilevel"/>
    <w:tmpl w:val="00E0ECC8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C6CA9"/>
    <w:multiLevelType w:val="hybridMultilevel"/>
    <w:tmpl w:val="60B6BB1E"/>
    <w:lvl w:ilvl="0" w:tplc="147C5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2266F"/>
    <w:rsid w:val="000018AF"/>
    <w:rsid w:val="00007D27"/>
    <w:rsid w:val="00014160"/>
    <w:rsid w:val="000228F4"/>
    <w:rsid w:val="00026330"/>
    <w:rsid w:val="00033803"/>
    <w:rsid w:val="00037288"/>
    <w:rsid w:val="00037FF1"/>
    <w:rsid w:val="00046ED1"/>
    <w:rsid w:val="00052A2E"/>
    <w:rsid w:val="00052B0D"/>
    <w:rsid w:val="000655D1"/>
    <w:rsid w:val="00067002"/>
    <w:rsid w:val="00075668"/>
    <w:rsid w:val="00082161"/>
    <w:rsid w:val="0009160A"/>
    <w:rsid w:val="000A04E6"/>
    <w:rsid w:val="000A082B"/>
    <w:rsid w:val="000B1DD4"/>
    <w:rsid w:val="000B5BA8"/>
    <w:rsid w:val="000C340D"/>
    <w:rsid w:val="000C7987"/>
    <w:rsid w:val="000D0193"/>
    <w:rsid w:val="000D524F"/>
    <w:rsid w:val="000F57BF"/>
    <w:rsid w:val="00101296"/>
    <w:rsid w:val="001019F2"/>
    <w:rsid w:val="00103769"/>
    <w:rsid w:val="0011355F"/>
    <w:rsid w:val="00121683"/>
    <w:rsid w:val="00125DE1"/>
    <w:rsid w:val="0013451F"/>
    <w:rsid w:val="00141BCC"/>
    <w:rsid w:val="001454FF"/>
    <w:rsid w:val="00151860"/>
    <w:rsid w:val="00162AF5"/>
    <w:rsid w:val="0016374B"/>
    <w:rsid w:val="00176B26"/>
    <w:rsid w:val="0018366C"/>
    <w:rsid w:val="00186537"/>
    <w:rsid w:val="00195D9D"/>
    <w:rsid w:val="001A0E8F"/>
    <w:rsid w:val="001A25E2"/>
    <w:rsid w:val="001A6F3A"/>
    <w:rsid w:val="001A757A"/>
    <w:rsid w:val="001B125F"/>
    <w:rsid w:val="001C7617"/>
    <w:rsid w:val="001C7F95"/>
    <w:rsid w:val="001D043B"/>
    <w:rsid w:val="001D5D01"/>
    <w:rsid w:val="001D7961"/>
    <w:rsid w:val="001E2A50"/>
    <w:rsid w:val="001E7F73"/>
    <w:rsid w:val="00201130"/>
    <w:rsid w:val="00202DFA"/>
    <w:rsid w:val="002157E2"/>
    <w:rsid w:val="0022461E"/>
    <w:rsid w:val="0022747A"/>
    <w:rsid w:val="00235DBC"/>
    <w:rsid w:val="00241D3E"/>
    <w:rsid w:val="0024385B"/>
    <w:rsid w:val="0025376D"/>
    <w:rsid w:val="0026331F"/>
    <w:rsid w:val="002638E7"/>
    <w:rsid w:val="00266697"/>
    <w:rsid w:val="002707F4"/>
    <w:rsid w:val="002723F6"/>
    <w:rsid w:val="0027482F"/>
    <w:rsid w:val="00277F7E"/>
    <w:rsid w:val="00281FD8"/>
    <w:rsid w:val="00286B47"/>
    <w:rsid w:val="00293057"/>
    <w:rsid w:val="00293648"/>
    <w:rsid w:val="0029516B"/>
    <w:rsid w:val="00297552"/>
    <w:rsid w:val="002A45B1"/>
    <w:rsid w:val="002A727D"/>
    <w:rsid w:val="002B1295"/>
    <w:rsid w:val="002B1ED7"/>
    <w:rsid w:val="002B2EF5"/>
    <w:rsid w:val="002C5CE3"/>
    <w:rsid w:val="002C690E"/>
    <w:rsid w:val="002D0CE4"/>
    <w:rsid w:val="002D0F87"/>
    <w:rsid w:val="002E1BD0"/>
    <w:rsid w:val="002E6AFB"/>
    <w:rsid w:val="002F2115"/>
    <w:rsid w:val="00301DD7"/>
    <w:rsid w:val="00301FAD"/>
    <w:rsid w:val="003147F7"/>
    <w:rsid w:val="00321510"/>
    <w:rsid w:val="00323860"/>
    <w:rsid w:val="00323ED8"/>
    <w:rsid w:val="00336B9A"/>
    <w:rsid w:val="00344575"/>
    <w:rsid w:val="00362F25"/>
    <w:rsid w:val="0039518E"/>
    <w:rsid w:val="00397C88"/>
    <w:rsid w:val="003D03FC"/>
    <w:rsid w:val="003D0619"/>
    <w:rsid w:val="003D23F5"/>
    <w:rsid w:val="003D73C5"/>
    <w:rsid w:val="003E2D13"/>
    <w:rsid w:val="003F553B"/>
    <w:rsid w:val="003F697C"/>
    <w:rsid w:val="00415AA1"/>
    <w:rsid w:val="004209BD"/>
    <w:rsid w:val="0042100E"/>
    <w:rsid w:val="004215D5"/>
    <w:rsid w:val="004279DE"/>
    <w:rsid w:val="00433B83"/>
    <w:rsid w:val="00437D75"/>
    <w:rsid w:val="004409E3"/>
    <w:rsid w:val="004443E1"/>
    <w:rsid w:val="00444AAF"/>
    <w:rsid w:val="0046352C"/>
    <w:rsid w:val="00475124"/>
    <w:rsid w:val="00476069"/>
    <w:rsid w:val="00483046"/>
    <w:rsid w:val="00485DF4"/>
    <w:rsid w:val="00492941"/>
    <w:rsid w:val="00492CB3"/>
    <w:rsid w:val="00493CED"/>
    <w:rsid w:val="004A1B30"/>
    <w:rsid w:val="004A3830"/>
    <w:rsid w:val="004A54FB"/>
    <w:rsid w:val="004A716F"/>
    <w:rsid w:val="004B4028"/>
    <w:rsid w:val="004E4780"/>
    <w:rsid w:val="005012AF"/>
    <w:rsid w:val="00502E6B"/>
    <w:rsid w:val="00506363"/>
    <w:rsid w:val="00507C8F"/>
    <w:rsid w:val="00511CB3"/>
    <w:rsid w:val="00513A0B"/>
    <w:rsid w:val="00515A15"/>
    <w:rsid w:val="0052349B"/>
    <w:rsid w:val="0053462D"/>
    <w:rsid w:val="00535D83"/>
    <w:rsid w:val="00537DEF"/>
    <w:rsid w:val="005404AC"/>
    <w:rsid w:val="005440A1"/>
    <w:rsid w:val="00550D50"/>
    <w:rsid w:val="005544CA"/>
    <w:rsid w:val="0056047C"/>
    <w:rsid w:val="00566356"/>
    <w:rsid w:val="00571C8D"/>
    <w:rsid w:val="00577AC8"/>
    <w:rsid w:val="00583224"/>
    <w:rsid w:val="00586DFA"/>
    <w:rsid w:val="00594663"/>
    <w:rsid w:val="005A2C64"/>
    <w:rsid w:val="005A4E34"/>
    <w:rsid w:val="005A7F38"/>
    <w:rsid w:val="005B0B9D"/>
    <w:rsid w:val="005B0D85"/>
    <w:rsid w:val="005C0E35"/>
    <w:rsid w:val="005C7E49"/>
    <w:rsid w:val="005D1C0C"/>
    <w:rsid w:val="005D3770"/>
    <w:rsid w:val="005D5643"/>
    <w:rsid w:val="005D6A62"/>
    <w:rsid w:val="005D71A1"/>
    <w:rsid w:val="005D7866"/>
    <w:rsid w:val="005E65F8"/>
    <w:rsid w:val="005E698A"/>
    <w:rsid w:val="005F0DC7"/>
    <w:rsid w:val="005F3414"/>
    <w:rsid w:val="005F713F"/>
    <w:rsid w:val="00601FEE"/>
    <w:rsid w:val="00607093"/>
    <w:rsid w:val="0061101B"/>
    <w:rsid w:val="0061222E"/>
    <w:rsid w:val="0061257D"/>
    <w:rsid w:val="00630F06"/>
    <w:rsid w:val="00637129"/>
    <w:rsid w:val="00641C90"/>
    <w:rsid w:val="00657B24"/>
    <w:rsid w:val="00664762"/>
    <w:rsid w:val="00675B88"/>
    <w:rsid w:val="00677E98"/>
    <w:rsid w:val="006862C7"/>
    <w:rsid w:val="00694EF3"/>
    <w:rsid w:val="006A016F"/>
    <w:rsid w:val="006A2D81"/>
    <w:rsid w:val="006A4A98"/>
    <w:rsid w:val="006A7E91"/>
    <w:rsid w:val="006B6A32"/>
    <w:rsid w:val="006C4BD6"/>
    <w:rsid w:val="006C4FE1"/>
    <w:rsid w:val="006C5D44"/>
    <w:rsid w:val="006D2CF3"/>
    <w:rsid w:val="006D515B"/>
    <w:rsid w:val="006D5264"/>
    <w:rsid w:val="006D78A4"/>
    <w:rsid w:val="006D7DDC"/>
    <w:rsid w:val="006E5EF1"/>
    <w:rsid w:val="006F3B96"/>
    <w:rsid w:val="006F6E3D"/>
    <w:rsid w:val="00700ED9"/>
    <w:rsid w:val="0071231C"/>
    <w:rsid w:val="00714D34"/>
    <w:rsid w:val="00714DD4"/>
    <w:rsid w:val="00715289"/>
    <w:rsid w:val="00715CD5"/>
    <w:rsid w:val="00716966"/>
    <w:rsid w:val="00731CA9"/>
    <w:rsid w:val="00735B0C"/>
    <w:rsid w:val="0074015E"/>
    <w:rsid w:val="00742A9A"/>
    <w:rsid w:val="0074763E"/>
    <w:rsid w:val="007538AB"/>
    <w:rsid w:val="00755722"/>
    <w:rsid w:val="00756820"/>
    <w:rsid w:val="00756A3F"/>
    <w:rsid w:val="007603B1"/>
    <w:rsid w:val="00763E88"/>
    <w:rsid w:val="00764A1B"/>
    <w:rsid w:val="00767DC1"/>
    <w:rsid w:val="00787A3A"/>
    <w:rsid w:val="00790710"/>
    <w:rsid w:val="0079080F"/>
    <w:rsid w:val="00792C61"/>
    <w:rsid w:val="007B42FC"/>
    <w:rsid w:val="007B4C02"/>
    <w:rsid w:val="007C6874"/>
    <w:rsid w:val="007C7570"/>
    <w:rsid w:val="007E194F"/>
    <w:rsid w:val="007E5A97"/>
    <w:rsid w:val="007F029B"/>
    <w:rsid w:val="007F29CE"/>
    <w:rsid w:val="007F6E9B"/>
    <w:rsid w:val="007F6F32"/>
    <w:rsid w:val="00803A67"/>
    <w:rsid w:val="00804832"/>
    <w:rsid w:val="00807DDF"/>
    <w:rsid w:val="008140BE"/>
    <w:rsid w:val="00817193"/>
    <w:rsid w:val="0082137A"/>
    <w:rsid w:val="008346B1"/>
    <w:rsid w:val="0084101E"/>
    <w:rsid w:val="00844B44"/>
    <w:rsid w:val="00851CFC"/>
    <w:rsid w:val="008521FC"/>
    <w:rsid w:val="00855E35"/>
    <w:rsid w:val="00860535"/>
    <w:rsid w:val="008649F4"/>
    <w:rsid w:val="00871EAA"/>
    <w:rsid w:val="00872A31"/>
    <w:rsid w:val="008824BA"/>
    <w:rsid w:val="00890FAC"/>
    <w:rsid w:val="00891F03"/>
    <w:rsid w:val="00893682"/>
    <w:rsid w:val="00896EB9"/>
    <w:rsid w:val="008A1C57"/>
    <w:rsid w:val="008A40F9"/>
    <w:rsid w:val="008A71BB"/>
    <w:rsid w:val="008B03A0"/>
    <w:rsid w:val="008B7496"/>
    <w:rsid w:val="008C0B80"/>
    <w:rsid w:val="008C2F19"/>
    <w:rsid w:val="008C7E69"/>
    <w:rsid w:val="008D037A"/>
    <w:rsid w:val="008D1FD0"/>
    <w:rsid w:val="008D5B80"/>
    <w:rsid w:val="008D7638"/>
    <w:rsid w:val="008E49B9"/>
    <w:rsid w:val="008E72F9"/>
    <w:rsid w:val="008F0C81"/>
    <w:rsid w:val="008F1612"/>
    <w:rsid w:val="008F4476"/>
    <w:rsid w:val="00902C82"/>
    <w:rsid w:val="00907102"/>
    <w:rsid w:val="00917479"/>
    <w:rsid w:val="00921097"/>
    <w:rsid w:val="00927966"/>
    <w:rsid w:val="00932A43"/>
    <w:rsid w:val="0093586F"/>
    <w:rsid w:val="00937A16"/>
    <w:rsid w:val="009428EA"/>
    <w:rsid w:val="00950FC8"/>
    <w:rsid w:val="00951FD2"/>
    <w:rsid w:val="00962A86"/>
    <w:rsid w:val="00985A10"/>
    <w:rsid w:val="0098719E"/>
    <w:rsid w:val="00996FBF"/>
    <w:rsid w:val="0099762B"/>
    <w:rsid w:val="009A3D0E"/>
    <w:rsid w:val="009A3D40"/>
    <w:rsid w:val="009A6DC8"/>
    <w:rsid w:val="009B05ED"/>
    <w:rsid w:val="009B37D0"/>
    <w:rsid w:val="009B625A"/>
    <w:rsid w:val="009D355A"/>
    <w:rsid w:val="009D4AD9"/>
    <w:rsid w:val="009E3368"/>
    <w:rsid w:val="009E6A10"/>
    <w:rsid w:val="009F1BED"/>
    <w:rsid w:val="009F23B1"/>
    <w:rsid w:val="00A06CC9"/>
    <w:rsid w:val="00A12A2A"/>
    <w:rsid w:val="00A170DB"/>
    <w:rsid w:val="00A27743"/>
    <w:rsid w:val="00A338D4"/>
    <w:rsid w:val="00A46D22"/>
    <w:rsid w:val="00A53039"/>
    <w:rsid w:val="00A561CD"/>
    <w:rsid w:val="00A76994"/>
    <w:rsid w:val="00A776AC"/>
    <w:rsid w:val="00A83EB4"/>
    <w:rsid w:val="00A87B0F"/>
    <w:rsid w:val="00A87BF1"/>
    <w:rsid w:val="00A904E0"/>
    <w:rsid w:val="00A962CC"/>
    <w:rsid w:val="00A967ED"/>
    <w:rsid w:val="00AA55A5"/>
    <w:rsid w:val="00AA5924"/>
    <w:rsid w:val="00AB4CAC"/>
    <w:rsid w:val="00AC13A2"/>
    <w:rsid w:val="00AC6B64"/>
    <w:rsid w:val="00AD6CA4"/>
    <w:rsid w:val="00AE10D3"/>
    <w:rsid w:val="00AE1ADC"/>
    <w:rsid w:val="00AE345C"/>
    <w:rsid w:val="00AE4ADF"/>
    <w:rsid w:val="00AE7B9B"/>
    <w:rsid w:val="00AF183B"/>
    <w:rsid w:val="00B02BDC"/>
    <w:rsid w:val="00B0429A"/>
    <w:rsid w:val="00B07D0A"/>
    <w:rsid w:val="00B12CB8"/>
    <w:rsid w:val="00B1310D"/>
    <w:rsid w:val="00B13E82"/>
    <w:rsid w:val="00B15B4D"/>
    <w:rsid w:val="00B22846"/>
    <w:rsid w:val="00B326C8"/>
    <w:rsid w:val="00B35AA1"/>
    <w:rsid w:val="00B40525"/>
    <w:rsid w:val="00B443EE"/>
    <w:rsid w:val="00B50469"/>
    <w:rsid w:val="00B64AD9"/>
    <w:rsid w:val="00B709DB"/>
    <w:rsid w:val="00B72ED9"/>
    <w:rsid w:val="00B73DB6"/>
    <w:rsid w:val="00B75B16"/>
    <w:rsid w:val="00B826EB"/>
    <w:rsid w:val="00B827DF"/>
    <w:rsid w:val="00B85D03"/>
    <w:rsid w:val="00B86DE2"/>
    <w:rsid w:val="00B93EC9"/>
    <w:rsid w:val="00B94E06"/>
    <w:rsid w:val="00BA04EF"/>
    <w:rsid w:val="00BA4410"/>
    <w:rsid w:val="00BB0019"/>
    <w:rsid w:val="00BB0AA7"/>
    <w:rsid w:val="00BB1C9F"/>
    <w:rsid w:val="00BC3F90"/>
    <w:rsid w:val="00BC4F26"/>
    <w:rsid w:val="00BD5AA2"/>
    <w:rsid w:val="00BD74E8"/>
    <w:rsid w:val="00BE09E7"/>
    <w:rsid w:val="00BE2C0E"/>
    <w:rsid w:val="00BE3EF9"/>
    <w:rsid w:val="00BF1E75"/>
    <w:rsid w:val="00BF453F"/>
    <w:rsid w:val="00BF7CC3"/>
    <w:rsid w:val="00C02E67"/>
    <w:rsid w:val="00C218A3"/>
    <w:rsid w:val="00C21E49"/>
    <w:rsid w:val="00C2266F"/>
    <w:rsid w:val="00C24993"/>
    <w:rsid w:val="00C35AD4"/>
    <w:rsid w:val="00C37AB1"/>
    <w:rsid w:val="00C44167"/>
    <w:rsid w:val="00C53EF3"/>
    <w:rsid w:val="00C611CB"/>
    <w:rsid w:val="00C63346"/>
    <w:rsid w:val="00C64858"/>
    <w:rsid w:val="00C65B15"/>
    <w:rsid w:val="00C67F92"/>
    <w:rsid w:val="00C73B42"/>
    <w:rsid w:val="00C75E12"/>
    <w:rsid w:val="00C81B89"/>
    <w:rsid w:val="00C860EE"/>
    <w:rsid w:val="00C92940"/>
    <w:rsid w:val="00CB0F21"/>
    <w:rsid w:val="00CB7B4D"/>
    <w:rsid w:val="00CD146D"/>
    <w:rsid w:val="00CD6825"/>
    <w:rsid w:val="00CE14B8"/>
    <w:rsid w:val="00CE532C"/>
    <w:rsid w:val="00CF27A0"/>
    <w:rsid w:val="00CF375B"/>
    <w:rsid w:val="00D01028"/>
    <w:rsid w:val="00D013F4"/>
    <w:rsid w:val="00D03E04"/>
    <w:rsid w:val="00D116EB"/>
    <w:rsid w:val="00D13B6E"/>
    <w:rsid w:val="00D16380"/>
    <w:rsid w:val="00D273DD"/>
    <w:rsid w:val="00D312E3"/>
    <w:rsid w:val="00D42D1D"/>
    <w:rsid w:val="00D47B38"/>
    <w:rsid w:val="00D56290"/>
    <w:rsid w:val="00D657F0"/>
    <w:rsid w:val="00D65966"/>
    <w:rsid w:val="00D66BA3"/>
    <w:rsid w:val="00D8371C"/>
    <w:rsid w:val="00D86C2B"/>
    <w:rsid w:val="00D9192E"/>
    <w:rsid w:val="00D92063"/>
    <w:rsid w:val="00D921FF"/>
    <w:rsid w:val="00D93023"/>
    <w:rsid w:val="00D952A4"/>
    <w:rsid w:val="00D97052"/>
    <w:rsid w:val="00D973DA"/>
    <w:rsid w:val="00D974A7"/>
    <w:rsid w:val="00DB0E43"/>
    <w:rsid w:val="00DB690C"/>
    <w:rsid w:val="00DB7DCF"/>
    <w:rsid w:val="00DD33D0"/>
    <w:rsid w:val="00DE3160"/>
    <w:rsid w:val="00DE4795"/>
    <w:rsid w:val="00DF1E39"/>
    <w:rsid w:val="00DF3072"/>
    <w:rsid w:val="00DF4E1D"/>
    <w:rsid w:val="00DF7DEA"/>
    <w:rsid w:val="00E028A8"/>
    <w:rsid w:val="00E22BF8"/>
    <w:rsid w:val="00E27518"/>
    <w:rsid w:val="00E35DAE"/>
    <w:rsid w:val="00E454FE"/>
    <w:rsid w:val="00E5338F"/>
    <w:rsid w:val="00E53F31"/>
    <w:rsid w:val="00E56CD2"/>
    <w:rsid w:val="00E639A7"/>
    <w:rsid w:val="00E72244"/>
    <w:rsid w:val="00E72584"/>
    <w:rsid w:val="00E85C09"/>
    <w:rsid w:val="00EA018A"/>
    <w:rsid w:val="00EB01A1"/>
    <w:rsid w:val="00EB555E"/>
    <w:rsid w:val="00EB561B"/>
    <w:rsid w:val="00EB7B3C"/>
    <w:rsid w:val="00EC48E3"/>
    <w:rsid w:val="00EC534C"/>
    <w:rsid w:val="00ED060D"/>
    <w:rsid w:val="00ED1236"/>
    <w:rsid w:val="00ED30E3"/>
    <w:rsid w:val="00ED3DB9"/>
    <w:rsid w:val="00ED4488"/>
    <w:rsid w:val="00EE54A3"/>
    <w:rsid w:val="00EF525B"/>
    <w:rsid w:val="00EF556C"/>
    <w:rsid w:val="00F01D98"/>
    <w:rsid w:val="00F148EC"/>
    <w:rsid w:val="00F159A8"/>
    <w:rsid w:val="00F179F5"/>
    <w:rsid w:val="00F22ECF"/>
    <w:rsid w:val="00F241A9"/>
    <w:rsid w:val="00F312CD"/>
    <w:rsid w:val="00F37FC4"/>
    <w:rsid w:val="00F41F83"/>
    <w:rsid w:val="00F471B4"/>
    <w:rsid w:val="00F47924"/>
    <w:rsid w:val="00F61BB6"/>
    <w:rsid w:val="00F6503F"/>
    <w:rsid w:val="00F76449"/>
    <w:rsid w:val="00F77F26"/>
    <w:rsid w:val="00F91A7E"/>
    <w:rsid w:val="00F9459E"/>
    <w:rsid w:val="00FA7248"/>
    <w:rsid w:val="00FB42C5"/>
    <w:rsid w:val="00FB7C75"/>
    <w:rsid w:val="00FC08FE"/>
    <w:rsid w:val="00FC449A"/>
    <w:rsid w:val="00FC6399"/>
    <w:rsid w:val="00FD293D"/>
    <w:rsid w:val="00FD523A"/>
    <w:rsid w:val="00FD7232"/>
    <w:rsid w:val="00FE0546"/>
    <w:rsid w:val="00FE05C1"/>
    <w:rsid w:val="00FE087E"/>
    <w:rsid w:val="00FE16AF"/>
    <w:rsid w:val="00FE4814"/>
    <w:rsid w:val="00FE4ADD"/>
    <w:rsid w:val="00FE5EC0"/>
    <w:rsid w:val="00FF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66F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66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3">
    <w:name w:val="Hyperlink"/>
    <w:basedOn w:val="a0"/>
    <w:rsid w:val="00C2266F"/>
    <w:rPr>
      <w:rFonts w:cs="Times New Roman"/>
      <w:color w:val="0000FF"/>
      <w:u w:val="single"/>
    </w:rPr>
  </w:style>
  <w:style w:type="paragraph" w:customStyle="1" w:styleId="a4">
    <w:name w:val="Прижатый влево"/>
    <w:basedOn w:val="a"/>
    <w:next w:val="a"/>
    <w:rsid w:val="00C2266F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5">
    <w:name w:val="FollowedHyperlink"/>
    <w:basedOn w:val="a0"/>
    <w:rsid w:val="00F9459E"/>
    <w:rPr>
      <w:color w:val="800080"/>
      <w:u w:val="single"/>
    </w:rPr>
  </w:style>
  <w:style w:type="paragraph" w:customStyle="1" w:styleId="ConsPlusNonformat">
    <w:name w:val="ConsPlusNonformat"/>
    <w:rsid w:val="00007D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6C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13451F"/>
  </w:style>
  <w:style w:type="paragraph" w:customStyle="1" w:styleId="a6">
    <w:name w:val="Знак"/>
    <w:basedOn w:val="a"/>
    <w:rsid w:val="001A0E8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character" w:styleId="a7">
    <w:name w:val="Strong"/>
    <w:basedOn w:val="a0"/>
    <w:qFormat/>
    <w:rsid w:val="0098719E"/>
    <w:rPr>
      <w:rFonts w:cs="Times New Roman"/>
      <w:b/>
      <w:bCs/>
    </w:rPr>
  </w:style>
  <w:style w:type="paragraph" w:styleId="a8">
    <w:name w:val="Balloon Text"/>
    <w:basedOn w:val="a"/>
    <w:semiHidden/>
    <w:rsid w:val="00E2751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5D71A1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customStyle="1" w:styleId="aa">
    <w:name w:val="Знак"/>
    <w:basedOn w:val="a"/>
    <w:rsid w:val="00AB4CAC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pnzre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gi.pnzreg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suslugi.pnzreg.ru/" TargetMode="Externa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gu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оценке качества предоставления исполнительным органом государственной власти Пензенской области государственных услуг</vt:lpstr>
    </vt:vector>
  </TitlesOfParts>
  <Company>Microsoft</Company>
  <LinksUpToDate>false</LinksUpToDate>
  <CharactersWithSpaces>11065</CharactersWithSpaces>
  <SharedDoc>false</SharedDoc>
  <HLinks>
    <vt:vector size="48" baseType="variant">
      <vt:variant>
        <vt:i4>917532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consultantplus://offline/main?base=RLAW021;n=46962;fld=134;dst=101557</vt:lpwstr>
      </vt:variant>
      <vt:variant>
        <vt:lpwstr/>
      </vt:variant>
      <vt:variant>
        <vt:i4>786449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consultantplus://offline/main?base=RLAW021;n=46962;fld=134;dst=101877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1703952</vt:i4>
      </vt:variant>
      <vt:variant>
        <vt:i4>12</vt:i4>
      </vt:variant>
      <vt:variant>
        <vt:i4>0</vt:i4>
      </vt:variant>
      <vt:variant>
        <vt:i4>5</vt:i4>
      </vt:variant>
      <vt:variant>
        <vt:lpwstr>http://www.pgu.pnzreg.ru/</vt:lpwstr>
      </vt:variant>
      <vt:variant>
        <vt:lpwstr/>
      </vt:variant>
      <vt:variant>
        <vt:i4>4849689</vt:i4>
      </vt:variant>
      <vt:variant>
        <vt:i4>9</vt:i4>
      </vt:variant>
      <vt:variant>
        <vt:i4>0</vt:i4>
      </vt:variant>
      <vt:variant>
        <vt:i4>5</vt:i4>
      </vt:variant>
      <vt:variant>
        <vt:lpwstr>https://uslugi.pnzreg.ru/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6094859</vt:i4>
      </vt:variant>
      <vt:variant>
        <vt:i4>3</vt:i4>
      </vt:variant>
      <vt:variant>
        <vt:i4>0</vt:i4>
      </vt:variant>
      <vt:variant>
        <vt:i4>5</vt:i4>
      </vt:variant>
      <vt:variant>
        <vt:lpwstr>http://www.uslugi.pnzreg.ru/</vt:lpwstr>
      </vt:variant>
      <vt:variant>
        <vt:lpwstr/>
      </vt:variant>
      <vt:variant>
        <vt:i4>4849689</vt:i4>
      </vt:variant>
      <vt:variant>
        <vt:i4>0</vt:i4>
      </vt:variant>
      <vt:variant>
        <vt:i4>0</vt:i4>
      </vt:variant>
      <vt:variant>
        <vt:i4>5</vt:i4>
      </vt:variant>
      <vt:variant>
        <vt:lpwstr>https://uslugi.pnzreg.ru/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оценке качества предоставления исполнительным органом государственной власти Пензенской области государственных услуг</dc:title>
  <dc:creator>Comp220</dc:creator>
  <cp:lastModifiedBy>ADM 00</cp:lastModifiedBy>
  <cp:revision>26</cp:revision>
  <cp:lastPrinted>2025-08-27T13:28:00Z</cp:lastPrinted>
  <dcterms:created xsi:type="dcterms:W3CDTF">2024-09-16T06:33:00Z</dcterms:created>
  <dcterms:modified xsi:type="dcterms:W3CDTF">2025-08-27T13:28:00Z</dcterms:modified>
</cp:coreProperties>
</file>